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CB" w:rsidRPr="009C4AD5" w:rsidRDefault="00FC7BCB" w:rsidP="009C4AD5">
      <w:pPr>
        <w:pStyle w:val="a4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Договор-оферта </w:t>
      </w:r>
      <w:proofErr w:type="spellStart"/>
      <w:proofErr w:type="gramStart"/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интернет-магазина</w:t>
      </w:r>
      <w:proofErr w:type="spellEnd"/>
      <w:proofErr w:type="gramEnd"/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:</w:t>
      </w:r>
    </w:p>
    <w:p w:rsidR="00FC7BCB" w:rsidRPr="009C4AD5" w:rsidRDefault="00A14A0F" w:rsidP="00A14A0F">
      <w:pPr>
        <w:tabs>
          <w:tab w:val="left" w:pos="294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C7BCB" w:rsidRPr="002C423A" w:rsidRDefault="00A14A0F" w:rsidP="009C4AD5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ИП Кондратьев С.М.</w:t>
      </w:r>
      <w:r w:rsidR="00FC7BCB" w:rsidRPr="002C423A">
        <w:rPr>
          <w:rFonts w:ascii="Times New Roman" w:hAnsi="Times New Roman"/>
        </w:rPr>
        <w:t xml:space="preserve">, в лице </w:t>
      </w:r>
      <w:proofErr w:type="spellStart"/>
      <w:proofErr w:type="gramStart"/>
      <w:r w:rsidR="00FC7BCB" w:rsidRPr="002C423A">
        <w:rPr>
          <w:rFonts w:ascii="Times New Roman" w:hAnsi="Times New Roman"/>
        </w:rPr>
        <w:t>интернет-магазина</w:t>
      </w:r>
      <w:proofErr w:type="spellEnd"/>
      <w:proofErr w:type="gramEnd"/>
      <w:r w:rsidR="00FC7BCB" w:rsidRPr="002C423A">
        <w:rPr>
          <w:rFonts w:ascii="Times New Roman" w:hAnsi="Times New Roman"/>
        </w:rPr>
        <w:t xml:space="preserve"> </w:t>
      </w:r>
      <w:hyperlink r:id="rId6" w:tgtFrame="_blank" w:history="1">
        <w:r w:rsidR="00522D93">
          <w:rPr>
            <w:rStyle w:val="ac"/>
          </w:rPr>
          <w:t>http://shop.osttex.ru/</w:t>
        </w:r>
      </w:hyperlink>
      <w:r w:rsidR="009C4AD5" w:rsidRPr="002C423A">
        <w:rPr>
          <w:rFonts w:ascii="Times New Roman" w:hAnsi="Times New Roman"/>
        </w:rPr>
        <w:t xml:space="preserve"> </w:t>
      </w:r>
      <w:r w:rsidR="00FC7BCB" w:rsidRPr="002C423A">
        <w:rPr>
          <w:rFonts w:ascii="Times New Roman" w:hAnsi="Times New Roman"/>
        </w:rPr>
        <w:t>(далее ПРОДАВЕЦ),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Предмет договора-оферты.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ПРОДАВЕЦ обязуется передать в собственность ПОКУПАТЕЛЮ, а ПОКУПАТЕЛЬ обязуется оплатить и принять заказанные в </w:t>
      </w:r>
      <w:proofErr w:type="spellStart"/>
      <w:proofErr w:type="gramStart"/>
      <w:r w:rsidRPr="002C423A">
        <w:rPr>
          <w:rFonts w:ascii="Times New Roman" w:hAnsi="Times New Roman"/>
        </w:rPr>
        <w:t>интернет-магазине</w:t>
      </w:r>
      <w:proofErr w:type="spellEnd"/>
      <w:proofErr w:type="gramEnd"/>
      <w:r w:rsidRPr="002C423A">
        <w:rPr>
          <w:rFonts w:ascii="Times New Roman" w:hAnsi="Times New Roman"/>
        </w:rPr>
        <w:t xml:space="preserve"> </w:t>
      </w:r>
      <w:hyperlink r:id="rId7" w:tgtFrame="_blank" w:history="1">
        <w:r w:rsidR="00522D93">
          <w:rPr>
            <w:rStyle w:val="ac"/>
          </w:rPr>
          <w:t>http://shop.osttex.ru/</w:t>
        </w:r>
      </w:hyperlink>
      <w:r w:rsidR="009C4AD5" w:rsidRPr="002C423A">
        <w:rPr>
          <w:rFonts w:ascii="Times New Roman" w:hAnsi="Times New Roman"/>
        </w:rPr>
        <w:t xml:space="preserve"> </w:t>
      </w:r>
      <w:r w:rsidRPr="002C423A">
        <w:rPr>
          <w:rFonts w:ascii="Times New Roman" w:hAnsi="Times New Roman"/>
        </w:rPr>
        <w:t>товары (далее ТОВАР).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Момент заключения договора.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ООО «ИНТЕРНЕТ МАГАЗИН» в договорные отношения.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Оформление ЗАКАЗА ТОВАРА и расчета осуществляется путем заказа ПОКУПАТЕЛЕМ в </w:t>
      </w:r>
      <w:proofErr w:type="spellStart"/>
      <w:proofErr w:type="gramStart"/>
      <w:r w:rsidRPr="002C423A">
        <w:rPr>
          <w:rFonts w:ascii="Times New Roman" w:hAnsi="Times New Roman"/>
        </w:rPr>
        <w:t>интернет-магазине</w:t>
      </w:r>
      <w:proofErr w:type="spellEnd"/>
      <w:proofErr w:type="gramEnd"/>
      <w:r w:rsidRPr="002C423A">
        <w:rPr>
          <w:rFonts w:ascii="Times New Roman" w:hAnsi="Times New Roman"/>
        </w:rPr>
        <w:t xml:space="preserve"> </w:t>
      </w:r>
      <w:hyperlink r:id="rId8" w:tgtFrame="_blank" w:history="1">
        <w:r w:rsidR="00522D93">
          <w:rPr>
            <w:rStyle w:val="ac"/>
          </w:rPr>
          <w:t>http://shop.osttex.ru/</w:t>
        </w:r>
      </w:hyperlink>
      <w:r w:rsidRPr="002C423A">
        <w:rPr>
          <w:rFonts w:ascii="Times New Roman" w:hAnsi="Times New Roman"/>
        </w:rPr>
        <w:t>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Цена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Цены в </w:t>
      </w:r>
      <w:proofErr w:type="spellStart"/>
      <w:proofErr w:type="gramStart"/>
      <w:r w:rsidRPr="002C423A">
        <w:rPr>
          <w:rFonts w:ascii="Times New Roman" w:hAnsi="Times New Roman"/>
        </w:rPr>
        <w:t>интернет-магазине</w:t>
      </w:r>
      <w:proofErr w:type="spellEnd"/>
      <w:proofErr w:type="gramEnd"/>
      <w:r w:rsidRPr="002C423A">
        <w:rPr>
          <w:rFonts w:ascii="Times New Roman" w:hAnsi="Times New Roman"/>
        </w:rPr>
        <w:t xml:space="preserve"> указаны в валюте страны покупателя за единицу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Тарифы</w:t>
      </w:r>
      <w:r w:rsidR="00522D93">
        <w:rPr>
          <w:rFonts w:ascii="Times New Roman" w:hAnsi="Times New Roman"/>
        </w:rPr>
        <w:t xml:space="preserve"> на оказание услуг по доставке </w:t>
      </w:r>
      <w:r w:rsidRPr="002C423A">
        <w:rPr>
          <w:rFonts w:ascii="Times New Roman" w:hAnsi="Times New Roman"/>
        </w:rPr>
        <w:t xml:space="preserve">ТОВАРА указаны в </w:t>
      </w:r>
      <w:proofErr w:type="spellStart"/>
      <w:proofErr w:type="gramStart"/>
      <w:r w:rsidRPr="002C423A">
        <w:rPr>
          <w:rFonts w:ascii="Times New Roman" w:hAnsi="Times New Roman"/>
        </w:rPr>
        <w:t>интернет-магазине</w:t>
      </w:r>
      <w:proofErr w:type="spellEnd"/>
      <w:proofErr w:type="gramEnd"/>
      <w:r w:rsidRPr="002C423A">
        <w:rPr>
          <w:rFonts w:ascii="Times New Roman" w:hAnsi="Times New Roman"/>
        </w:rPr>
        <w:t xml:space="preserve"> на каждый ТОВАР в зависимости от его характеристики.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Общая сумма ЗАКАЗА, которая </w:t>
      </w:r>
      <w:proofErr w:type="gramStart"/>
      <w:r w:rsidRPr="002C423A">
        <w:rPr>
          <w:rFonts w:ascii="Times New Roman" w:hAnsi="Times New Roman"/>
        </w:rPr>
        <w:t>в включа</w:t>
      </w:r>
      <w:r w:rsidR="00522D93">
        <w:rPr>
          <w:rFonts w:ascii="Times New Roman" w:hAnsi="Times New Roman"/>
        </w:rPr>
        <w:t>ет</w:t>
      </w:r>
      <w:proofErr w:type="gramEnd"/>
      <w:r w:rsidRPr="002C423A">
        <w:rPr>
          <w:rFonts w:ascii="Times New Roman" w:hAnsi="Times New Roman"/>
        </w:rPr>
        <w:t xml:space="preserve"> платную доставку ТОВАРА, указывается в разделе «Корзина» в строке «Итого».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Оплата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товарный чек, или иной документ, подтверждающий оплату ТОВАРА.</w:t>
      </w:r>
    </w:p>
    <w:p w:rsidR="00FC7BCB" w:rsidRPr="002C423A" w:rsidRDefault="00FC7BCB" w:rsidP="00B676B2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При безналичной форме оплаты обязанность ПОКУПАТЕЛЯ по уплате цены ТОВАРА считается исполненной с момента </w:t>
      </w:r>
      <w:r w:rsidR="00B676B2">
        <w:rPr>
          <w:rFonts w:ascii="Times New Roman" w:hAnsi="Times New Roman"/>
        </w:rPr>
        <w:t>списания</w:t>
      </w:r>
      <w:r w:rsidR="00B676B2" w:rsidRPr="002C423A">
        <w:rPr>
          <w:rFonts w:ascii="Times New Roman" w:hAnsi="Times New Roman"/>
        </w:rPr>
        <w:t xml:space="preserve"> </w:t>
      </w:r>
      <w:r w:rsidRPr="002C423A">
        <w:rPr>
          <w:rFonts w:ascii="Times New Roman" w:hAnsi="Times New Roman"/>
        </w:rPr>
        <w:t>денежных сре</w:t>
      </w:r>
      <w:proofErr w:type="gramStart"/>
      <w:r w:rsidRPr="002C423A">
        <w:rPr>
          <w:rFonts w:ascii="Times New Roman" w:hAnsi="Times New Roman"/>
        </w:rPr>
        <w:t>дств в р</w:t>
      </w:r>
      <w:proofErr w:type="gramEnd"/>
      <w:r w:rsidRPr="002C423A">
        <w:rPr>
          <w:rFonts w:ascii="Times New Roman" w:hAnsi="Times New Roman"/>
        </w:rPr>
        <w:t xml:space="preserve">азмере 100% (ста процентов) предоплаты </w:t>
      </w:r>
      <w:r w:rsidR="00B676B2">
        <w:rPr>
          <w:rFonts w:ascii="Times New Roman" w:hAnsi="Times New Roman"/>
        </w:rPr>
        <w:t xml:space="preserve">с расчетного счета ПОКУПАТЕЛЯ </w:t>
      </w:r>
      <w:r w:rsidR="00DD4274">
        <w:rPr>
          <w:rFonts w:ascii="Times New Roman" w:hAnsi="Times New Roman"/>
        </w:rPr>
        <w:t>в банке</w:t>
      </w:r>
      <w:r w:rsidR="00B676B2" w:rsidRPr="00B676B2">
        <w:rPr>
          <w:rFonts w:ascii="Times New Roman" w:hAnsi="Times New Roman"/>
        </w:rPr>
        <w:t>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</w:t>
      </w:r>
      <w:r w:rsidRPr="002C423A">
        <w:rPr>
          <w:rFonts w:ascii="Times New Roman" w:hAnsi="Times New Roman"/>
        </w:rPr>
        <w:t>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При безналичной форме оплаты просрочка уплаты ПОКУПАТЕЛЕМ цены ТОВАРА на срок свыше 5 (пяти) дней является существенным нарушением настоящего договора. В этом случае ПРОДАВЕЦ вправе в одностороннем порядке отказаться от исполнения настоящего договора, уведомив об этом ПОКУПАТЕЛЯ.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Доставка ТОВАРА.</w:t>
      </w:r>
    </w:p>
    <w:p w:rsidR="00FC7BCB" w:rsidRPr="00F31A6A" w:rsidRDefault="00FC7BCB" w:rsidP="00F31A6A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F31A6A">
        <w:rPr>
          <w:rFonts w:ascii="Times New Roman" w:hAnsi="Times New Roman"/>
        </w:rPr>
        <w:t xml:space="preserve">Доставка ТОВАРА ПОКУПАТЕЛЮ осуществляется </w:t>
      </w:r>
      <w:r w:rsidR="00A948BC" w:rsidRPr="00F31A6A">
        <w:rPr>
          <w:rFonts w:ascii="Times New Roman" w:hAnsi="Times New Roman"/>
        </w:rPr>
        <w:t xml:space="preserve">по </w:t>
      </w:r>
      <w:r w:rsidRPr="00F31A6A">
        <w:rPr>
          <w:rFonts w:ascii="Times New Roman" w:hAnsi="Times New Roman"/>
        </w:rPr>
        <w:t>адресу и в сроки, согласованные ПОКУПАТЕЛЕМ и менеджером ПРОДАВЦА при оформлении ЗАКАЗА</w:t>
      </w:r>
      <w:r w:rsidR="00F31A6A">
        <w:rPr>
          <w:rFonts w:ascii="Times New Roman" w:hAnsi="Times New Roman"/>
        </w:rPr>
        <w:t xml:space="preserve">. </w:t>
      </w:r>
      <w:r w:rsidRPr="00F31A6A">
        <w:rPr>
          <w:rFonts w:ascii="Times New Roman" w:hAnsi="Times New Roman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Гарантии на </w:t>
      </w:r>
      <w:r w:rsidR="009C4AD5"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ТОВАР</w:t>
      </w: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.</w:t>
      </w:r>
    </w:p>
    <w:p w:rsidR="00FC7BCB" w:rsidRPr="002C423A" w:rsidRDefault="00F31A6A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Продукция</w:t>
      </w:r>
      <w:r w:rsidR="00FC7BCB" w:rsidRPr="002C423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которая продается</w:t>
      </w:r>
      <w:r w:rsidR="00FC7BCB" w:rsidRPr="002C423A">
        <w:rPr>
          <w:rFonts w:ascii="Times New Roman" w:hAnsi="Times New Roman"/>
        </w:rPr>
        <w:t xml:space="preserve"> в </w:t>
      </w:r>
      <w:proofErr w:type="spellStart"/>
      <w:proofErr w:type="gramStart"/>
      <w:r w:rsidR="00FC7BCB" w:rsidRPr="002C423A">
        <w:rPr>
          <w:rFonts w:ascii="Times New Roman" w:hAnsi="Times New Roman"/>
        </w:rPr>
        <w:t>Интернет-магазине</w:t>
      </w:r>
      <w:proofErr w:type="spellEnd"/>
      <w:proofErr w:type="gramEnd"/>
      <w:r w:rsidR="00FC7BCB" w:rsidRPr="002C423A">
        <w:rPr>
          <w:rFonts w:ascii="Times New Roman" w:hAnsi="Times New Roman"/>
        </w:rPr>
        <w:t xml:space="preserve"> </w:t>
      </w:r>
      <w:hyperlink r:id="rId9" w:tgtFrame="_blank" w:history="1">
        <w:r w:rsidR="00522D93">
          <w:rPr>
            <w:rStyle w:val="ac"/>
          </w:rPr>
          <w:t>http://shop.osttex.ru/</w:t>
        </w:r>
      </w:hyperlink>
      <w:r w:rsidR="00FC7BCB" w:rsidRPr="002C423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подлежит обязательной сертификацией</w:t>
      </w:r>
      <w:r w:rsidR="00FC7BCB" w:rsidRPr="002C423A">
        <w:rPr>
          <w:rFonts w:ascii="Times New Roman" w:hAnsi="Times New Roman"/>
        </w:rPr>
        <w:t>.</w:t>
      </w:r>
    </w:p>
    <w:p w:rsidR="00FC7BCB" w:rsidRPr="002C423A" w:rsidRDefault="00901F8C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годности на ТОВАР не ограничен. 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Права и обязанности сторон.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обязуется:</w:t>
      </w:r>
    </w:p>
    <w:p w:rsidR="00EF3780" w:rsidRDefault="00EF3780" w:rsidP="00EF3780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proofErr w:type="gramStart"/>
      <w:r w:rsidRPr="00EF3780">
        <w:rPr>
          <w:rFonts w:ascii="Times New Roman" w:hAnsi="Times New Roman"/>
        </w:rPr>
        <w:t>до заключения договора предостав</w:t>
      </w:r>
      <w:r>
        <w:rPr>
          <w:rFonts w:ascii="Times New Roman" w:hAnsi="Times New Roman"/>
        </w:rPr>
        <w:t>ить</w:t>
      </w:r>
      <w:r w:rsidRPr="00EF37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ПОКУПАТЕЛЮ</w:t>
      </w:r>
      <w:r w:rsidRPr="00EF3780">
        <w:rPr>
          <w:rFonts w:ascii="Times New Roman" w:hAnsi="Times New Roman"/>
        </w:rPr>
        <w:t xml:space="preserve"> информаци</w:t>
      </w:r>
      <w:r>
        <w:rPr>
          <w:rFonts w:ascii="Times New Roman" w:hAnsi="Times New Roman"/>
        </w:rPr>
        <w:t>ю</w:t>
      </w:r>
      <w:r w:rsidRPr="00EF3780">
        <w:rPr>
          <w:rFonts w:ascii="Times New Roman" w:hAnsi="Times New Roman"/>
        </w:rPr>
        <w:t xml:space="preserve"> об основных потребительских свойствах </w:t>
      </w:r>
      <w:r>
        <w:rPr>
          <w:rFonts w:ascii="Times New Roman" w:hAnsi="Times New Roman"/>
        </w:rPr>
        <w:t>ТОВАРА</w:t>
      </w:r>
      <w:r w:rsidRPr="00EF3780">
        <w:rPr>
          <w:rFonts w:ascii="Times New Roman" w:hAnsi="Times New Roman"/>
        </w:rPr>
        <w:t xml:space="preserve">, об адресе (месте нахождения) </w:t>
      </w:r>
      <w:r>
        <w:rPr>
          <w:rFonts w:ascii="Times New Roman" w:hAnsi="Times New Roman"/>
        </w:rPr>
        <w:t>ПРОДАВЦА</w:t>
      </w:r>
      <w:r w:rsidRPr="00EF3780">
        <w:rPr>
          <w:rFonts w:ascii="Times New Roman" w:hAnsi="Times New Roman"/>
        </w:rPr>
        <w:t xml:space="preserve">, о месте изготовления </w:t>
      </w:r>
      <w:r>
        <w:rPr>
          <w:rFonts w:ascii="Times New Roman" w:hAnsi="Times New Roman"/>
        </w:rPr>
        <w:t>ТОВАРА</w:t>
      </w:r>
      <w:r w:rsidRPr="00EF3780">
        <w:rPr>
          <w:rFonts w:ascii="Times New Roman" w:hAnsi="Times New Roman"/>
        </w:rPr>
        <w:t xml:space="preserve">, о полном фирменном наименовании (наименовании) </w:t>
      </w:r>
      <w:r>
        <w:rPr>
          <w:rFonts w:ascii="Times New Roman" w:hAnsi="Times New Roman"/>
        </w:rPr>
        <w:t>ПРОДАВЦА</w:t>
      </w:r>
      <w:r w:rsidRPr="00EF3780">
        <w:rPr>
          <w:rFonts w:ascii="Times New Roman" w:hAnsi="Times New Roman"/>
        </w:rPr>
        <w:t xml:space="preserve">, о цене и об условиях приобретения </w:t>
      </w:r>
      <w:r w:rsidRPr="00126D13">
        <w:rPr>
          <w:rFonts w:ascii="Times New Roman" w:hAnsi="Times New Roman"/>
          <w:caps/>
        </w:rPr>
        <w:t>товара</w:t>
      </w:r>
      <w:r w:rsidRPr="00EF3780">
        <w:rPr>
          <w:rFonts w:ascii="Times New Roman" w:hAnsi="Times New Roman"/>
        </w:rPr>
        <w:t xml:space="preserve">, о его доставке, сроке службы, сроке годности и гарантийном сроке, о порядке оплаты </w:t>
      </w:r>
      <w:r w:rsidRPr="00126D13">
        <w:rPr>
          <w:rFonts w:ascii="Times New Roman" w:hAnsi="Times New Roman"/>
          <w:caps/>
        </w:rPr>
        <w:t>товара</w:t>
      </w:r>
      <w:r w:rsidRPr="00EF3780">
        <w:rPr>
          <w:rFonts w:ascii="Times New Roman" w:hAnsi="Times New Roman"/>
        </w:rPr>
        <w:t xml:space="preserve">, а также о сроке, в течение которого действует предложение о заключении </w:t>
      </w:r>
      <w:r>
        <w:rPr>
          <w:rFonts w:ascii="Times New Roman" w:hAnsi="Times New Roman"/>
        </w:rPr>
        <w:t>Д</w:t>
      </w:r>
      <w:r w:rsidRPr="00EF3780">
        <w:rPr>
          <w:rFonts w:ascii="Times New Roman" w:hAnsi="Times New Roman"/>
        </w:rPr>
        <w:t>оговора</w:t>
      </w:r>
      <w:r>
        <w:rPr>
          <w:rFonts w:ascii="Times New Roman" w:hAnsi="Times New Roman"/>
        </w:rPr>
        <w:t>.</w:t>
      </w:r>
      <w:proofErr w:type="gramEnd"/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Предоставить ПОКУПАТЕЛЮ возможность получения бесплатных телефонных консультаций по телефонам, указанным на сайте магазина (</w:t>
      </w:r>
      <w:hyperlink r:id="rId10" w:tgtFrame="_blank" w:history="1">
        <w:r w:rsidR="00522D93">
          <w:rPr>
            <w:rStyle w:val="ac"/>
          </w:rPr>
          <w:t>http://shop.osttex.ru/</w:t>
        </w:r>
      </w:hyperlink>
      <w:r w:rsidRPr="002C423A">
        <w:rPr>
          <w:rFonts w:ascii="Times New Roman" w:hAnsi="Times New Roman"/>
        </w:rPr>
        <w:t>). Объем консультаций ограничивается конкретными вопросами, связанными с выполнениями ЗАКАЗА.</w:t>
      </w:r>
    </w:p>
    <w:p w:rsidR="00FC7BCB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:rsidR="00EF3780" w:rsidRPr="002C423A" w:rsidRDefault="00EF3780" w:rsidP="00EF3780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F3780">
        <w:rPr>
          <w:rFonts w:ascii="Times New Roman" w:hAnsi="Times New Roman"/>
        </w:rPr>
        <w:t>редостав</w:t>
      </w:r>
      <w:r>
        <w:rPr>
          <w:rFonts w:ascii="Times New Roman" w:hAnsi="Times New Roman"/>
        </w:rPr>
        <w:t>ить</w:t>
      </w:r>
      <w:r w:rsidRPr="00EF3780">
        <w:rPr>
          <w:rFonts w:ascii="Times New Roman" w:hAnsi="Times New Roman"/>
        </w:rPr>
        <w:t xml:space="preserve"> Потребителю в момент доставки товара в письменной форме информаци</w:t>
      </w:r>
      <w:r>
        <w:rPr>
          <w:rFonts w:ascii="Times New Roman" w:hAnsi="Times New Roman"/>
        </w:rPr>
        <w:t>ю</w:t>
      </w:r>
      <w:r w:rsidRPr="00EF3780">
        <w:rPr>
          <w:rFonts w:ascii="Times New Roman" w:hAnsi="Times New Roman"/>
        </w:rPr>
        <w:t xml:space="preserve"> о товаре, предусмотренн</w:t>
      </w:r>
      <w:r>
        <w:rPr>
          <w:rFonts w:ascii="Times New Roman" w:hAnsi="Times New Roman"/>
        </w:rPr>
        <w:t>ую</w:t>
      </w:r>
      <w:r w:rsidRPr="00EF3780">
        <w:rPr>
          <w:rFonts w:ascii="Times New Roman" w:hAnsi="Times New Roman"/>
        </w:rPr>
        <w:t xml:space="preserve"> статьей 10 </w:t>
      </w:r>
      <w:r>
        <w:rPr>
          <w:rFonts w:ascii="Times New Roman" w:hAnsi="Times New Roman"/>
        </w:rPr>
        <w:t>Федерального з</w:t>
      </w:r>
      <w:r w:rsidRPr="00EF3780">
        <w:rPr>
          <w:rFonts w:ascii="Times New Roman" w:hAnsi="Times New Roman"/>
        </w:rPr>
        <w:t>акона</w:t>
      </w:r>
      <w:r>
        <w:rPr>
          <w:rFonts w:ascii="Times New Roman" w:hAnsi="Times New Roman"/>
        </w:rPr>
        <w:t xml:space="preserve"> «О защите прав потребителей»</w:t>
      </w:r>
      <w:r w:rsidRPr="00EF3780">
        <w:rPr>
          <w:rFonts w:ascii="Times New Roman" w:hAnsi="Times New Roman"/>
        </w:rPr>
        <w:t>, а также предусмотренн</w:t>
      </w:r>
      <w:r>
        <w:rPr>
          <w:rFonts w:ascii="Times New Roman" w:hAnsi="Times New Roman"/>
        </w:rPr>
        <w:t>ую</w:t>
      </w:r>
      <w:r w:rsidRPr="00EF3780">
        <w:rPr>
          <w:rFonts w:ascii="Times New Roman" w:hAnsi="Times New Roman"/>
        </w:rPr>
        <w:t xml:space="preserve"> пунктом </w:t>
      </w:r>
      <w:r>
        <w:rPr>
          <w:rFonts w:ascii="Times New Roman" w:hAnsi="Times New Roman"/>
        </w:rPr>
        <w:t>10</w:t>
      </w:r>
      <w:r w:rsidRPr="00EF3780">
        <w:rPr>
          <w:rFonts w:ascii="Times New Roman" w:hAnsi="Times New Roman"/>
        </w:rPr>
        <w:t xml:space="preserve"> настояще</w:t>
      </w:r>
      <w:r>
        <w:rPr>
          <w:rFonts w:ascii="Times New Roman" w:hAnsi="Times New Roman"/>
        </w:rPr>
        <w:t>го</w:t>
      </w:r>
      <w:r w:rsidRPr="00EF37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Договора</w:t>
      </w:r>
      <w:r w:rsidRPr="00EF3780">
        <w:rPr>
          <w:rFonts w:ascii="Times New Roman" w:hAnsi="Times New Roman"/>
        </w:rPr>
        <w:t xml:space="preserve"> информаци</w:t>
      </w:r>
      <w:r>
        <w:rPr>
          <w:rFonts w:ascii="Times New Roman" w:hAnsi="Times New Roman"/>
        </w:rPr>
        <w:t>ю</w:t>
      </w:r>
      <w:r w:rsidRPr="00EF3780">
        <w:rPr>
          <w:rFonts w:ascii="Times New Roman" w:hAnsi="Times New Roman"/>
        </w:rPr>
        <w:t xml:space="preserve"> о порядке и сроках возврата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ПОКУПАТЕЛЬ обязуется:</w:t>
      </w:r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hyperlink r:id="rId11" w:tgtFrame="_blank" w:history="1">
        <w:r w:rsidR="00522D93">
          <w:rPr>
            <w:rStyle w:val="ac"/>
          </w:rPr>
          <w:t>http://shop.osttex.ru/</w:t>
        </w:r>
      </w:hyperlink>
      <w:r w:rsidRPr="002C423A">
        <w:rPr>
          <w:rFonts w:ascii="Times New Roman" w:hAnsi="Times New Roman"/>
        </w:rPr>
        <w:t>).</w:t>
      </w:r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Принять и оплатить ТОВАР в указанные в настоящем ДОГОВОРЕ сроки.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Ответственность сторон и разрешение споров.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не несет ответственности за доставку ЗАКАЗА, если ПОКУПАТЕЛЕМ указан неправильный адрес доставки.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ПОКУПАТЕЛЬ, оформляя ЗАКАЗ, несет ответственность за достоверность предоставляемой информации о себе, а </w:t>
      </w:r>
      <w:r w:rsidR="002C423A" w:rsidRPr="002C423A">
        <w:rPr>
          <w:rFonts w:ascii="Times New Roman" w:hAnsi="Times New Roman"/>
        </w:rPr>
        <w:t>также</w:t>
      </w:r>
      <w:r w:rsidRPr="002C423A">
        <w:rPr>
          <w:rFonts w:ascii="Times New Roman" w:hAnsi="Times New Roman"/>
        </w:rPr>
        <w:t xml:space="preserve"> подтверждает, что с условиями настоящего ДОГОВОРА ознакомлен и согласен.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:rsidR="00FC7BCB" w:rsidRPr="009C4AD5" w:rsidRDefault="00FC7BCB" w:rsidP="00126D13">
      <w:pPr>
        <w:pStyle w:val="a4"/>
        <w:keepNext/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lastRenderedPageBreak/>
        <w:t>Возврат и обмен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свойства, сохранена и не нарушена упаковка, сохранены документы, подтверждающие факт покупки этого ТОВАРА в </w:t>
      </w:r>
      <w:proofErr w:type="spellStart"/>
      <w:proofErr w:type="gramStart"/>
      <w:r w:rsidRPr="002C423A">
        <w:rPr>
          <w:rFonts w:ascii="Times New Roman" w:hAnsi="Times New Roman"/>
        </w:rPr>
        <w:t>интернет-магазине</w:t>
      </w:r>
      <w:proofErr w:type="spellEnd"/>
      <w:proofErr w:type="gramEnd"/>
      <w:r w:rsidRPr="002C423A">
        <w:rPr>
          <w:rFonts w:ascii="Times New Roman" w:hAnsi="Times New Roman"/>
        </w:rPr>
        <w:t xml:space="preserve"> </w:t>
      </w:r>
      <w:hyperlink r:id="rId12" w:tgtFrame="_blank" w:history="1">
        <w:r w:rsidR="00522D93">
          <w:rPr>
            <w:rStyle w:val="ac"/>
          </w:rPr>
          <w:t>http://shop.osttex.ru/</w:t>
        </w:r>
      </w:hyperlink>
      <w:r w:rsidRPr="002C423A">
        <w:rPr>
          <w:rFonts w:ascii="Times New Roman" w:hAnsi="Times New Roman"/>
        </w:rPr>
        <w:t>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Срок такого требования составляет </w:t>
      </w:r>
      <w:r w:rsidR="008269BB" w:rsidRPr="002C423A">
        <w:rPr>
          <w:rFonts w:ascii="Times New Roman" w:hAnsi="Times New Roman"/>
        </w:rPr>
        <w:t>7</w:t>
      </w:r>
      <w:r w:rsidRPr="002C423A">
        <w:rPr>
          <w:rFonts w:ascii="Times New Roman" w:hAnsi="Times New Roman"/>
        </w:rPr>
        <w:t xml:space="preserve"> (</w:t>
      </w:r>
      <w:r w:rsidR="008269BB" w:rsidRPr="002C423A">
        <w:rPr>
          <w:rFonts w:ascii="Times New Roman" w:hAnsi="Times New Roman"/>
        </w:rPr>
        <w:t>семь</w:t>
      </w:r>
      <w:r w:rsidRPr="002C423A">
        <w:rPr>
          <w:rFonts w:ascii="Times New Roman" w:hAnsi="Times New Roman"/>
        </w:rPr>
        <w:t>) дней с момента передачи ТОВАРА ПОКУПАТЕЛЮ</w:t>
      </w:r>
      <w:r w:rsidR="00A948BC">
        <w:rPr>
          <w:rFonts w:ascii="Times New Roman" w:hAnsi="Times New Roman"/>
        </w:rPr>
        <w:t>, либо в любое время до передачи ТОВАРА ПОКУПАТЕЛЮ</w:t>
      </w:r>
      <w:r w:rsidRPr="002C423A">
        <w:rPr>
          <w:rFonts w:ascii="Times New Roman" w:hAnsi="Times New Roman"/>
        </w:rPr>
        <w:t>.</w:t>
      </w:r>
    </w:p>
    <w:p w:rsidR="00A948BC" w:rsidRPr="00126D13" w:rsidRDefault="00FC7BCB" w:rsidP="00126D13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ПОКУПАТЕЛЬ компенсирует ПРОДАВЦУ необходимые транспортные расходы, понесенные в связи с организацией обмена или возврата ТОВАРА.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Форс-мажорные обстоятельства.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</w:t>
      </w:r>
      <w:proofErr w:type="gramStart"/>
      <w:r w:rsidRPr="002C423A">
        <w:rPr>
          <w:rFonts w:ascii="Times New Roman" w:hAnsi="Times New Roman"/>
        </w:rPr>
        <w:t>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</w:t>
      </w:r>
      <w:proofErr w:type="gramEnd"/>
      <w:r w:rsidRPr="002C423A">
        <w:rPr>
          <w:rFonts w:ascii="Times New Roman" w:hAnsi="Times New Roman"/>
        </w:rPr>
        <w:t xml:space="preserve">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:rsidR="002C423A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Срок действия договора.</w:t>
      </w:r>
    </w:p>
    <w:p w:rsidR="00FD7CD9" w:rsidRPr="002C423A" w:rsidRDefault="00FC7BCB" w:rsidP="009C4AD5">
      <w:pPr>
        <w:pStyle w:val="a4"/>
        <w:numPr>
          <w:ilvl w:val="1"/>
          <w:numId w:val="2"/>
        </w:numPr>
        <w:spacing w:after="12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Настоящий ДОГОВОР вступает в силу с момента обращения </w:t>
      </w:r>
      <w:r w:rsidR="00A14A0F">
        <w:rPr>
          <w:rFonts w:ascii="Times New Roman" w:hAnsi="Times New Roman"/>
        </w:rPr>
        <w:t xml:space="preserve">к ИП КОНДРАТЬЕВ С.М. </w:t>
      </w:r>
      <w:r w:rsidRPr="002C423A">
        <w:rPr>
          <w:rFonts w:ascii="Times New Roman" w:hAnsi="Times New Roman"/>
        </w:rPr>
        <w:t>и оформления ЗАКАЗА, и заканчивается при полном исполнении обязательств СТОРОНАМИ.</w:t>
      </w:r>
    </w:p>
    <w:p w:rsidR="002C423A" w:rsidRPr="009C4AD5" w:rsidRDefault="00FD7CD9" w:rsidP="009C4AD5">
      <w:pPr>
        <w:pStyle w:val="a3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Персональные данные</w:t>
      </w:r>
      <w:r w:rsidR="008269BB" w:rsidRPr="009C4AD5">
        <w:rPr>
          <w:rFonts w:ascii="Times New Roman" w:hAnsi="Times New Roman"/>
          <w:b/>
          <w:color w:val="4F81BD" w:themeColor="accent1"/>
          <w:sz w:val="28"/>
          <w:szCs w:val="28"/>
        </w:rPr>
        <w:t>.</w:t>
      </w:r>
    </w:p>
    <w:p w:rsidR="002C423A" w:rsidRPr="002C423A" w:rsidRDefault="002C423A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ПРОДАВЕЦ </w:t>
      </w:r>
      <w:r w:rsidR="00FD7CD9" w:rsidRPr="002C423A">
        <w:rPr>
          <w:rFonts w:ascii="Times New Roman" w:hAnsi="Times New Roman"/>
        </w:rPr>
        <w:t xml:space="preserve">собирает и обрабатывает персональные данные </w:t>
      </w:r>
      <w:r w:rsidRPr="002C423A">
        <w:rPr>
          <w:rFonts w:ascii="Times New Roman" w:hAnsi="Times New Roman"/>
        </w:rPr>
        <w:t xml:space="preserve">ПОКУПАТЕЛЕЙ </w:t>
      </w:r>
      <w:r w:rsidR="00FD7CD9" w:rsidRPr="002C423A">
        <w:rPr>
          <w:rFonts w:ascii="Times New Roman" w:hAnsi="Times New Roman"/>
        </w:rPr>
        <w:t xml:space="preserve">(а именно: фамилия, имя, отчество </w:t>
      </w:r>
      <w:r w:rsidRPr="002C423A">
        <w:rPr>
          <w:rFonts w:ascii="Times New Roman" w:hAnsi="Times New Roman"/>
        </w:rPr>
        <w:t>ПОКУПАТЕЛЯ</w:t>
      </w:r>
      <w:r w:rsidR="00FD7CD9" w:rsidRPr="002C423A">
        <w:rPr>
          <w:rFonts w:ascii="Times New Roman" w:hAnsi="Times New Roman"/>
        </w:rPr>
        <w:t>; адрес доставки; контактный телефон) в целях:</w:t>
      </w:r>
    </w:p>
    <w:p w:rsidR="002C423A" w:rsidRPr="002C423A" w:rsidRDefault="00FD7CD9" w:rsidP="009C4AD5">
      <w:pPr>
        <w:pStyle w:val="a3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выполнения условий настоящего Договора;</w:t>
      </w:r>
    </w:p>
    <w:p w:rsidR="002C423A" w:rsidRPr="002C423A" w:rsidRDefault="00FD7CD9" w:rsidP="009C4AD5">
      <w:pPr>
        <w:pStyle w:val="a3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доставки Покупателю заказанного Товара.</w:t>
      </w:r>
    </w:p>
    <w:p w:rsidR="002C423A" w:rsidRPr="002C423A" w:rsidRDefault="00FD7CD9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Осуществляя </w:t>
      </w:r>
      <w:r w:rsidR="002C423A" w:rsidRPr="002C423A">
        <w:rPr>
          <w:rFonts w:ascii="Times New Roman" w:hAnsi="Times New Roman"/>
        </w:rPr>
        <w:t xml:space="preserve">ЗАКАЗ ТОВАРА в </w:t>
      </w:r>
      <w:proofErr w:type="spellStart"/>
      <w:proofErr w:type="gramStart"/>
      <w:r w:rsidR="002C423A" w:rsidRPr="002C423A">
        <w:rPr>
          <w:rFonts w:ascii="Times New Roman" w:hAnsi="Times New Roman"/>
        </w:rPr>
        <w:t>интернет-магазине</w:t>
      </w:r>
      <w:proofErr w:type="spellEnd"/>
      <w:proofErr w:type="gramEnd"/>
      <w:r w:rsidR="002C423A" w:rsidRPr="002C423A">
        <w:rPr>
          <w:rFonts w:ascii="Times New Roman" w:hAnsi="Times New Roman"/>
        </w:rPr>
        <w:t xml:space="preserve"> </w:t>
      </w:r>
      <w:hyperlink r:id="rId13" w:tgtFrame="_blank" w:history="1">
        <w:r w:rsidR="00522D93">
          <w:rPr>
            <w:rStyle w:val="ac"/>
          </w:rPr>
          <w:t>http://shop.osttex.ru/</w:t>
        </w:r>
      </w:hyperlink>
      <w:r w:rsidR="00522D93">
        <w:t xml:space="preserve"> </w:t>
      </w:r>
      <w:r w:rsidR="002C423A" w:rsidRPr="002C423A">
        <w:rPr>
          <w:rFonts w:ascii="Times New Roman" w:hAnsi="Times New Roman"/>
        </w:rPr>
        <w:t xml:space="preserve">ПОКУПАТЕЛЬ </w:t>
      </w:r>
      <w:r w:rsidRPr="002C423A">
        <w:rPr>
          <w:rFonts w:ascii="Times New Roman" w:hAnsi="Times New Roman"/>
        </w:rPr>
        <w:t xml:space="preserve">дает согласие на сбор и обработку персональных данных о себе в целях осуществления доставки заказанного </w:t>
      </w:r>
      <w:r w:rsidR="002C423A" w:rsidRPr="002C423A">
        <w:rPr>
          <w:rFonts w:ascii="Times New Roman" w:hAnsi="Times New Roman"/>
        </w:rPr>
        <w:t xml:space="preserve">ТОВАРА </w:t>
      </w:r>
      <w:r w:rsidRPr="002C423A">
        <w:rPr>
          <w:rFonts w:ascii="Times New Roman" w:hAnsi="Times New Roman"/>
        </w:rPr>
        <w:t xml:space="preserve">и исполнения условий настоящего </w:t>
      </w:r>
      <w:r w:rsidR="002C423A" w:rsidRPr="002C423A">
        <w:rPr>
          <w:rFonts w:ascii="Times New Roman" w:hAnsi="Times New Roman"/>
        </w:rPr>
        <w:t>ДОГОВОРА</w:t>
      </w:r>
      <w:r w:rsidRPr="002C423A">
        <w:rPr>
          <w:rFonts w:ascii="Times New Roman" w:hAnsi="Times New Roman"/>
        </w:rPr>
        <w:t>.</w:t>
      </w:r>
    </w:p>
    <w:p w:rsidR="002C423A" w:rsidRPr="002C423A" w:rsidRDefault="00FD7CD9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proofErr w:type="gramStart"/>
      <w:r w:rsidRPr="002C423A">
        <w:rPr>
          <w:rFonts w:ascii="Times New Roman" w:hAnsi="Times New Roman"/>
        </w:rPr>
        <w:t xml:space="preserve">При сборе и обработке персональных данных </w:t>
      </w:r>
      <w:r w:rsidR="002C423A" w:rsidRPr="002C423A">
        <w:rPr>
          <w:rFonts w:ascii="Times New Roman" w:hAnsi="Times New Roman"/>
        </w:rPr>
        <w:t>ПОКУПАТЕЛЕЙ</w:t>
      </w:r>
      <w:r w:rsidRPr="002C423A">
        <w:rPr>
          <w:rFonts w:ascii="Times New Roman" w:hAnsi="Times New Roman"/>
        </w:rPr>
        <w:t xml:space="preserve">, </w:t>
      </w:r>
      <w:r w:rsidR="002C423A" w:rsidRPr="002C423A">
        <w:rPr>
          <w:rFonts w:ascii="Times New Roman" w:hAnsi="Times New Roman"/>
        </w:rPr>
        <w:t xml:space="preserve">ПРОДАВЕЦ </w:t>
      </w:r>
      <w:r w:rsidRPr="002C423A">
        <w:rPr>
          <w:rFonts w:ascii="Times New Roman" w:hAnsi="Times New Roman"/>
        </w:rPr>
        <w:t>не преследует иных целей, кроме установленных в п.</w:t>
      </w:r>
      <w:r w:rsidR="00A74665">
        <w:rPr>
          <w:rFonts w:ascii="Times New Roman" w:hAnsi="Times New Roman"/>
        </w:rPr>
        <w:t>1</w:t>
      </w:r>
      <w:r w:rsidR="00A06EA1" w:rsidRPr="00A06EA1">
        <w:rPr>
          <w:rFonts w:ascii="Times New Roman" w:hAnsi="Times New Roman"/>
        </w:rPr>
        <w:t>2</w:t>
      </w:r>
      <w:r w:rsidR="00A74665">
        <w:rPr>
          <w:rFonts w:ascii="Times New Roman" w:hAnsi="Times New Roman"/>
        </w:rPr>
        <w:t>.1</w:t>
      </w:r>
      <w:r w:rsidR="00A74665" w:rsidRPr="002C423A">
        <w:rPr>
          <w:rFonts w:ascii="Times New Roman" w:hAnsi="Times New Roman"/>
        </w:rPr>
        <w:t xml:space="preserve"> </w:t>
      </w:r>
      <w:r w:rsidRPr="002C423A">
        <w:rPr>
          <w:rFonts w:ascii="Times New Roman" w:hAnsi="Times New Roman"/>
        </w:rPr>
        <w:t xml:space="preserve">настоящего </w:t>
      </w:r>
      <w:r w:rsidR="002C423A" w:rsidRPr="002C423A">
        <w:rPr>
          <w:rFonts w:ascii="Times New Roman" w:hAnsi="Times New Roman"/>
        </w:rPr>
        <w:t>ДОГОВОРА</w:t>
      </w:r>
      <w:r w:rsidRPr="002C423A">
        <w:rPr>
          <w:rFonts w:ascii="Times New Roman" w:hAnsi="Times New Roman"/>
        </w:rPr>
        <w:t>.</w:t>
      </w:r>
      <w:proofErr w:type="gramEnd"/>
    </w:p>
    <w:p w:rsidR="00FD7CD9" w:rsidRDefault="00FD7CD9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Доступ к персональным данным </w:t>
      </w:r>
      <w:r w:rsidR="002C423A" w:rsidRPr="002C423A">
        <w:rPr>
          <w:rFonts w:ascii="Times New Roman" w:hAnsi="Times New Roman"/>
        </w:rPr>
        <w:t xml:space="preserve">ПОКУПАТЕЛЕЙ </w:t>
      </w:r>
      <w:r w:rsidRPr="002C423A">
        <w:rPr>
          <w:rFonts w:ascii="Times New Roman" w:hAnsi="Times New Roman"/>
        </w:rPr>
        <w:t xml:space="preserve">имеют только лица, имеющие непосредственное отношение к исполнению </w:t>
      </w:r>
      <w:r w:rsidR="002C423A" w:rsidRPr="002C423A">
        <w:rPr>
          <w:rFonts w:ascii="Times New Roman" w:hAnsi="Times New Roman"/>
        </w:rPr>
        <w:t>ЗАКАЗОВ</w:t>
      </w:r>
      <w:r w:rsidRPr="002C423A">
        <w:rPr>
          <w:rFonts w:ascii="Times New Roman" w:hAnsi="Times New Roman"/>
        </w:rPr>
        <w:t>.</w:t>
      </w:r>
    </w:p>
    <w:p w:rsidR="00A14A0F" w:rsidRPr="002C423A" w:rsidRDefault="00A14A0F" w:rsidP="00A14A0F">
      <w:pPr>
        <w:pStyle w:val="a3"/>
        <w:spacing w:after="120" w:line="240" w:lineRule="auto"/>
        <w:ind w:left="0"/>
        <w:contextualSpacing w:val="0"/>
        <w:rPr>
          <w:rFonts w:ascii="Times New Roman" w:hAnsi="Times New Roman"/>
        </w:rPr>
      </w:pPr>
    </w:p>
    <w:p w:rsidR="00FC7BCB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Реквизиты интернет магазина.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14A0F" w:rsidRPr="00A14A0F" w:rsidTr="00A14A0F">
        <w:trPr>
          <w:trHeight w:val="525"/>
        </w:trPr>
        <w:tc>
          <w:tcPr>
            <w:tcW w:w="4785" w:type="dxa"/>
            <w:shd w:val="clear" w:color="auto" w:fill="auto"/>
            <w:vAlign w:val="center"/>
          </w:tcPr>
          <w:p w:rsidR="00A14A0F" w:rsidRPr="00A14A0F" w:rsidRDefault="00A14A0F" w:rsidP="00A14A0F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Наименование организации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A14A0F">
              <w:rPr>
                <w:rFonts w:ascii="Times New Roman" w:hAnsi="Times New Roman"/>
              </w:rPr>
              <w:t>(в соответствии с учредительными документами)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14A0F" w:rsidRPr="00A14A0F" w:rsidRDefault="00A14A0F" w:rsidP="00A14A0F">
            <w:pPr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ИП Кондратьев С.М.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Кондратьев Сергей Михайлович</w:t>
            </w:r>
          </w:p>
        </w:tc>
      </w:tr>
      <w:tr w:rsidR="00A14A0F" w:rsidRPr="00A14A0F" w:rsidTr="00A14A0F">
        <w:trPr>
          <w:trHeight w:val="570"/>
        </w:trPr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</w:t>
            </w:r>
            <w:proofErr w:type="gramStart"/>
            <w:r>
              <w:rPr>
                <w:rFonts w:ascii="Times New Roman" w:hAnsi="Times New Roman"/>
              </w:rPr>
              <w:t>с</w:t>
            </w:r>
            <w:r w:rsidRPr="00A14A0F">
              <w:rPr>
                <w:rFonts w:ascii="Times New Roman" w:hAnsi="Times New Roman"/>
              </w:rPr>
              <w:t>(</w:t>
            </w:r>
            <w:proofErr w:type="gramEnd"/>
            <w:r w:rsidRPr="00A14A0F">
              <w:rPr>
                <w:rFonts w:ascii="Times New Roman" w:hAnsi="Times New Roman"/>
              </w:rPr>
              <w:t>в соответствии с учредительными документами)</w:t>
            </w:r>
          </w:p>
        </w:tc>
        <w:tc>
          <w:tcPr>
            <w:tcW w:w="4786" w:type="dxa"/>
            <w:shd w:val="clear" w:color="auto" w:fill="auto"/>
          </w:tcPr>
          <w:p w:rsid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172730Тверская обл., г</w:t>
            </w:r>
            <w:proofErr w:type="gramStart"/>
            <w:r w:rsidRPr="00A14A0F">
              <w:rPr>
                <w:rFonts w:ascii="Times New Roman" w:hAnsi="Times New Roman"/>
              </w:rPr>
              <w:t>.О</w:t>
            </w:r>
            <w:proofErr w:type="gramEnd"/>
            <w:r w:rsidRPr="00A14A0F">
              <w:rPr>
                <w:rFonts w:ascii="Times New Roman" w:hAnsi="Times New Roman"/>
              </w:rPr>
              <w:t>сташков, ул.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14A0F">
              <w:rPr>
                <w:rFonts w:ascii="Times New Roman" w:hAnsi="Times New Roman"/>
              </w:rPr>
              <w:t>Рудинская</w:t>
            </w:r>
            <w:proofErr w:type="spellEnd"/>
            <w:r w:rsidRPr="00A14A0F">
              <w:rPr>
                <w:rFonts w:ascii="Times New Roman" w:hAnsi="Times New Roman"/>
              </w:rPr>
              <w:t>, д.9, кв.26</w:t>
            </w:r>
          </w:p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</w:p>
        </w:tc>
      </w:tr>
      <w:tr w:rsidR="00A14A0F" w:rsidRPr="00A14A0F" w:rsidTr="00A14A0F">
        <w:trPr>
          <w:trHeight w:val="569"/>
        </w:trPr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lastRenderedPageBreak/>
              <w:t>Фактический адрес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172730Тверская обл., 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сташков, </w:t>
            </w:r>
            <w:r w:rsidRPr="00A14A0F">
              <w:rPr>
                <w:rFonts w:ascii="Times New Roman" w:hAnsi="Times New Roman"/>
              </w:rPr>
              <w:t>ул.Урицкого, д.59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ИНН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691302182810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ОГРН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308691322400024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ОКВЭД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51.54      17.5    25.1  25.2   51.3     51.5 52.1      54.4      52.6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ОКПО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0160689465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наименование  </w:t>
            </w:r>
            <w:r w:rsidRPr="00A14A0F">
              <w:rPr>
                <w:rFonts w:ascii="Times New Roman" w:hAnsi="Times New Roman"/>
              </w:rPr>
              <w:t>учреждения банка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 xml:space="preserve">ПАО « «БИНБАНК Тверь» </w:t>
            </w:r>
            <w:proofErr w:type="gramStart"/>
            <w:r w:rsidRPr="00A14A0F">
              <w:rPr>
                <w:rFonts w:ascii="Times New Roman" w:hAnsi="Times New Roman"/>
              </w:rPr>
              <w:t>г</w:t>
            </w:r>
            <w:proofErr w:type="gramEnd"/>
            <w:r w:rsidRPr="00A14A0F">
              <w:rPr>
                <w:rFonts w:ascii="Times New Roman" w:hAnsi="Times New Roman"/>
              </w:rPr>
              <w:t>. Тверь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40802810293000093191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 xml:space="preserve">Корреспондентский счет в ГРКЦ ГУ Банка России </w:t>
            </w:r>
            <w:proofErr w:type="gramStart"/>
            <w:r w:rsidRPr="00A14A0F">
              <w:rPr>
                <w:rFonts w:ascii="Times New Roman" w:hAnsi="Times New Roman"/>
              </w:rPr>
              <w:t>по</w:t>
            </w:r>
            <w:proofErr w:type="gramEnd"/>
            <w:r w:rsidRPr="00A14A0F">
              <w:rPr>
                <w:rFonts w:ascii="Times New Roman" w:hAnsi="Times New Roman"/>
              </w:rPr>
              <w:t xml:space="preserve"> Тверской обл.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30101810300000000707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БИК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042809707</w:t>
            </w:r>
          </w:p>
        </w:tc>
      </w:tr>
      <w:tr w:rsidR="00A14A0F" w:rsidRPr="00A14A0F" w:rsidTr="00616E2A">
        <w:tc>
          <w:tcPr>
            <w:tcW w:w="4785" w:type="dxa"/>
            <w:shd w:val="clear" w:color="auto" w:fill="auto"/>
          </w:tcPr>
          <w:p w:rsidR="00A14A0F" w:rsidRPr="00A14A0F" w:rsidRDefault="00A14A0F" w:rsidP="00616E2A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>Телефон, факс</w:t>
            </w:r>
          </w:p>
        </w:tc>
        <w:tc>
          <w:tcPr>
            <w:tcW w:w="4786" w:type="dxa"/>
            <w:shd w:val="clear" w:color="auto" w:fill="auto"/>
          </w:tcPr>
          <w:p w:rsidR="00A14A0F" w:rsidRPr="00A14A0F" w:rsidRDefault="00A14A0F" w:rsidP="00A14A0F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A14A0F">
              <w:rPr>
                <w:rFonts w:ascii="Times New Roman" w:hAnsi="Times New Roman"/>
              </w:rPr>
              <w:t xml:space="preserve">тел./факс </w:t>
            </w:r>
            <w:r>
              <w:rPr>
                <w:rFonts w:ascii="Times New Roman" w:hAnsi="Times New Roman"/>
              </w:rPr>
              <w:t xml:space="preserve">8 </w:t>
            </w:r>
            <w:r w:rsidRPr="00A14A0F">
              <w:rPr>
                <w:rFonts w:ascii="Times New Roman" w:hAnsi="Times New Roman"/>
              </w:rPr>
              <w:t>(495)  255325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FC7BCB" w:rsidRPr="002C423A" w:rsidRDefault="00FC7BCB" w:rsidP="00522D93">
      <w:pPr>
        <w:spacing w:after="120" w:line="240" w:lineRule="auto"/>
        <w:rPr>
          <w:rFonts w:ascii="Times New Roman" w:hAnsi="Times New Roman"/>
        </w:rPr>
      </w:pPr>
    </w:p>
    <w:sectPr w:rsidR="00FC7BCB" w:rsidRPr="002C423A" w:rsidSect="0035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01C6"/>
    <w:multiLevelType w:val="hybridMultilevel"/>
    <w:tmpl w:val="799C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216269"/>
    <w:multiLevelType w:val="hybridMultilevel"/>
    <w:tmpl w:val="370A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930F9"/>
    <w:multiLevelType w:val="multilevel"/>
    <w:tmpl w:val="EB2C9EEE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80815C2"/>
    <w:multiLevelType w:val="multilevel"/>
    <w:tmpl w:val="5BB465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BCB"/>
    <w:rsid w:val="000E288F"/>
    <w:rsid w:val="00126D13"/>
    <w:rsid w:val="002C423A"/>
    <w:rsid w:val="00351A52"/>
    <w:rsid w:val="00522D93"/>
    <w:rsid w:val="00525AE2"/>
    <w:rsid w:val="005E4D15"/>
    <w:rsid w:val="006A3E09"/>
    <w:rsid w:val="008269BB"/>
    <w:rsid w:val="00901F8C"/>
    <w:rsid w:val="009B2E03"/>
    <w:rsid w:val="009C4AD5"/>
    <w:rsid w:val="00A06EA1"/>
    <w:rsid w:val="00A14A0F"/>
    <w:rsid w:val="00A74665"/>
    <w:rsid w:val="00A948BC"/>
    <w:rsid w:val="00B676B2"/>
    <w:rsid w:val="00DD4274"/>
    <w:rsid w:val="00E168BC"/>
    <w:rsid w:val="00EF3780"/>
    <w:rsid w:val="00F2671F"/>
    <w:rsid w:val="00F31A6A"/>
    <w:rsid w:val="00FC7BCB"/>
    <w:rsid w:val="00FD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BC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BC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7BC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C7BC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7CD9"/>
    <w:pPr>
      <w:ind w:left="720"/>
      <w:contextualSpacing/>
    </w:pPr>
  </w:style>
  <w:style w:type="paragraph" w:styleId="a4">
    <w:name w:val="No Spacing"/>
    <w:uiPriority w:val="1"/>
    <w:qFormat/>
    <w:rsid w:val="00FD7CD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676B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76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676B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76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676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76B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25AE2"/>
    <w:rPr>
      <w:rFonts w:cs="Times New Roman"/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522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22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osttex.ru/" TargetMode="External"/><Relationship Id="rId13" Type="http://schemas.openxmlformats.org/officeDocument/2006/relationships/hyperlink" Target="http://shop.osttex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hop.osttex.ru/" TargetMode="External"/><Relationship Id="rId12" Type="http://schemas.openxmlformats.org/officeDocument/2006/relationships/hyperlink" Target="http://shop.ostt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op.osttex.ru/" TargetMode="External"/><Relationship Id="rId11" Type="http://schemas.openxmlformats.org/officeDocument/2006/relationships/hyperlink" Target="http://shop.ostt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op.ostt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p.ostt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D2D4-9782-4FAD-BCCD-7705FB46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Babrbabr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PC1</cp:lastModifiedBy>
  <cp:revision>2</cp:revision>
  <cp:lastPrinted>2014-07-11T09:50:00Z</cp:lastPrinted>
  <dcterms:created xsi:type="dcterms:W3CDTF">2016-09-26T07:24:00Z</dcterms:created>
  <dcterms:modified xsi:type="dcterms:W3CDTF">2016-09-26T07:24:00Z</dcterms:modified>
</cp:coreProperties>
</file>