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1084"/>
        <w:gridCol w:w="550"/>
        <w:gridCol w:w="10"/>
        <w:gridCol w:w="415"/>
        <w:gridCol w:w="633"/>
        <w:gridCol w:w="1130"/>
        <w:gridCol w:w="334"/>
        <w:gridCol w:w="379"/>
        <w:gridCol w:w="122"/>
        <w:gridCol w:w="142"/>
        <w:gridCol w:w="143"/>
        <w:gridCol w:w="1200"/>
        <w:gridCol w:w="284"/>
        <w:gridCol w:w="992"/>
      </w:tblGrid>
      <w:tr w:rsidR="00264D11" w:rsidRPr="00264D11" w:rsidTr="00574E93">
        <w:trPr>
          <w:cantSplit/>
          <w:trHeight w:val="218"/>
        </w:trPr>
        <w:tc>
          <w:tcPr>
            <w:tcW w:w="93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93" w:rsidRPr="00264D11" w:rsidRDefault="00574E93" w:rsidP="00365F7F">
            <w:pPr>
              <w:spacing w:before="120"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b/>
                <w:bCs/>
                <w:sz w:val="18"/>
                <w:szCs w:val="18"/>
              </w:rPr>
              <w:t>1. СТРАХОВАТЕЛЬ</w:t>
            </w:r>
          </w:p>
        </w:tc>
      </w:tr>
      <w:tr w:rsidR="00264D11" w:rsidRPr="00264D11" w:rsidTr="00574E93">
        <w:trPr>
          <w:cantSplit/>
          <w:trHeight w:val="218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1.1. Наименование:                   </w:t>
            </w: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bookmarkStart w:id="0" w:name="_GoBack"/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bookmarkEnd w:id="0"/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217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1.2. Юридический адрес:          </w:t>
            </w: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1.3. Банковские реквизиты:      </w:t>
            </w: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113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E93" w:rsidRPr="00264D11" w:rsidRDefault="00AA0594" w:rsidP="00AA0594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1.4. Телефон,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 xml:space="preserve"> эл. почта:</w:t>
            </w: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93" w:rsidRPr="00264D11" w:rsidRDefault="00AA0594" w:rsidP="00AA0594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 xml:space="preserve">       </w:t>
            </w:r>
          </w:p>
        </w:tc>
      </w:tr>
      <w:tr w:rsidR="00264D11" w:rsidRPr="00264D11" w:rsidTr="00574E93">
        <w:trPr>
          <w:cantSplit/>
          <w:trHeight w:val="113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>1.5. ИНН</w:t>
            </w: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7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>1.6. Не резидент</w:t>
            </w: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да  </w:t>
            </w:r>
            <w:r w:rsidRPr="00264D11">
              <w:rPr>
                <w:rFonts w:ascii="Roboto" w:hAnsi="Roboto" w:cs="Arial"/>
                <w:b/>
                <w:sz w:val="18"/>
                <w:szCs w:val="18"/>
              </w:rPr>
              <w:t xml:space="preserve">       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нет</w:t>
            </w:r>
          </w:p>
        </w:tc>
      </w:tr>
      <w:tr w:rsidR="00264D11" w:rsidRPr="00264D11" w:rsidTr="00574E93">
        <w:trPr>
          <w:cantSplit/>
          <w:trHeight w:val="7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>1.7. Действующие лицензии</w:t>
            </w: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7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>1.8. Дата начала деятельности</w:t>
            </w: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7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E93" w:rsidRPr="00264D11" w:rsidRDefault="00574E93" w:rsidP="00AA0594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>1.9. Контактное лицо</w:t>
            </w: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218"/>
        </w:trPr>
        <w:tc>
          <w:tcPr>
            <w:tcW w:w="93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93" w:rsidRPr="00264D11" w:rsidRDefault="00AA0594" w:rsidP="00365F7F">
            <w:pPr>
              <w:spacing w:before="120" w:after="120" w:line="223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sz w:val="18"/>
                <w:szCs w:val="18"/>
              </w:rPr>
              <w:t>2</w:t>
            </w:r>
            <w:r w:rsidR="00574E93" w:rsidRPr="00264D11">
              <w:rPr>
                <w:rFonts w:ascii="Roboto" w:hAnsi="Roboto" w:cs="Arial"/>
                <w:b/>
                <w:bCs/>
                <w:sz w:val="18"/>
                <w:szCs w:val="18"/>
              </w:rPr>
              <w:t>. ЗАСТРАХОВАННАЯ ДЕЯТЕЛЬНОСТЬ</w:t>
            </w:r>
          </w:p>
        </w:tc>
      </w:tr>
      <w:tr w:rsidR="00264D11" w:rsidRPr="00264D11" w:rsidTr="00574E93">
        <w:trPr>
          <w:cantSplit/>
          <w:trHeight w:val="239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2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 xml:space="preserve">.1. Основной вид деятельности, ОКВЭД </w:t>
            </w: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239"/>
        </w:trPr>
        <w:tc>
          <w:tcPr>
            <w:tcW w:w="30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2B20" w:rsidRDefault="00AA0594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2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 xml:space="preserve">.2. Виды выполняемых работ (оказываемых услуг) </w:t>
            </w:r>
          </w:p>
          <w:p w:rsidR="00082B20" w:rsidRPr="00082B20" w:rsidRDefault="00082B20" w:rsidP="00082B20">
            <w:pPr>
              <w:rPr>
                <w:rFonts w:ascii="Roboto" w:hAnsi="Roboto" w:cs="Arial"/>
                <w:sz w:val="18"/>
                <w:szCs w:val="18"/>
              </w:rPr>
            </w:pPr>
          </w:p>
          <w:p w:rsidR="00082B20" w:rsidRPr="00082B20" w:rsidRDefault="00082B20" w:rsidP="00082B20">
            <w:pPr>
              <w:rPr>
                <w:rFonts w:ascii="Roboto" w:hAnsi="Roboto" w:cs="Arial"/>
                <w:sz w:val="18"/>
                <w:szCs w:val="18"/>
              </w:rPr>
            </w:pPr>
          </w:p>
          <w:p w:rsidR="00082B20" w:rsidRPr="00082B20" w:rsidRDefault="00082B20" w:rsidP="00082B20">
            <w:pPr>
              <w:rPr>
                <w:rFonts w:ascii="Roboto" w:hAnsi="Roboto" w:cs="Arial"/>
                <w:sz w:val="18"/>
                <w:szCs w:val="18"/>
              </w:rPr>
            </w:pPr>
          </w:p>
          <w:p w:rsidR="00082B20" w:rsidRPr="00082B20" w:rsidRDefault="00082B20" w:rsidP="00082B20">
            <w:pPr>
              <w:rPr>
                <w:rFonts w:ascii="Roboto" w:hAnsi="Roboto" w:cs="Arial"/>
                <w:sz w:val="18"/>
                <w:szCs w:val="18"/>
              </w:rPr>
            </w:pPr>
          </w:p>
          <w:p w:rsidR="00082B20" w:rsidRPr="00082B20" w:rsidRDefault="00082B20" w:rsidP="00082B20">
            <w:pPr>
              <w:rPr>
                <w:rFonts w:ascii="Roboto" w:hAnsi="Roboto" w:cs="Arial"/>
                <w:sz w:val="18"/>
                <w:szCs w:val="18"/>
              </w:rPr>
            </w:pPr>
          </w:p>
          <w:p w:rsidR="00082B20" w:rsidRPr="00082B20" w:rsidRDefault="00082B20" w:rsidP="00082B20">
            <w:pPr>
              <w:rPr>
                <w:rFonts w:ascii="Roboto" w:hAnsi="Roboto" w:cs="Arial"/>
                <w:sz w:val="18"/>
                <w:szCs w:val="18"/>
              </w:rPr>
            </w:pPr>
          </w:p>
          <w:p w:rsidR="00082B20" w:rsidRPr="00082B20" w:rsidRDefault="00082B20" w:rsidP="00082B20">
            <w:pPr>
              <w:rPr>
                <w:rFonts w:ascii="Roboto" w:hAnsi="Roboto" w:cs="Arial"/>
                <w:sz w:val="18"/>
                <w:szCs w:val="18"/>
              </w:rPr>
            </w:pPr>
          </w:p>
          <w:p w:rsidR="00574E93" w:rsidRPr="00082B20" w:rsidRDefault="00574E93" w:rsidP="00082B20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эксплуатация, обслуживание и ремонт инженерных систем и оборудования Объекта (в т.ч. системы вентиляции, теплоснабжения, отопления, водоснабжения, канализации)</w:t>
            </w:r>
          </w:p>
        </w:tc>
      </w:tr>
      <w:tr w:rsidR="00264D11" w:rsidRPr="00264D11" w:rsidTr="00574E93">
        <w:trPr>
          <w:cantSplit/>
          <w:trHeight w:val="239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обслуживание и ремонт систем электроснабжения </w:t>
            </w:r>
          </w:p>
        </w:tc>
      </w:tr>
      <w:tr w:rsidR="00264D11" w:rsidRPr="00264D11" w:rsidTr="00574E93">
        <w:trPr>
          <w:cantSplit/>
          <w:trHeight w:val="426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 экстренное устранение аварийных ситуаций в работе инженерных систем и оборудования</w:t>
            </w:r>
          </w:p>
        </w:tc>
      </w:tr>
      <w:tr w:rsidR="00264D11" w:rsidRPr="00264D11" w:rsidTr="00574E93">
        <w:trPr>
          <w:cantSplit/>
          <w:trHeight w:val="426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установка и устранение неисправностей приборов учета электро- и тепловой энергии, водомеров холодной и горячей воды</w:t>
            </w:r>
          </w:p>
        </w:tc>
      </w:tr>
      <w:tr w:rsidR="00264D11" w:rsidRPr="00264D11" w:rsidTr="00574E93">
        <w:trPr>
          <w:cantSplit/>
          <w:trHeight w:val="426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содержание крыш, фасадов здания и прилегающей территории, в т.ч. удаление с крыш снега и наледи, уборка территории от снега, мусора, листьев, поливка тротуаров и замощенной территории</w:t>
            </w:r>
          </w:p>
        </w:tc>
      </w:tr>
      <w:tr w:rsidR="00264D11" w:rsidRPr="00264D11" w:rsidTr="00574E93">
        <w:trPr>
          <w:cantSplit/>
          <w:trHeight w:val="276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уборка помещений здания (площадей общего пользования), в т.ч. мытье окон и фасадов)</w:t>
            </w:r>
          </w:p>
        </w:tc>
      </w:tr>
      <w:tr w:rsidR="00264D11" w:rsidRPr="00264D11" w:rsidTr="00574E93">
        <w:trPr>
          <w:cantSplit/>
          <w:trHeight w:val="223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вывоз мусора и ТБО</w:t>
            </w:r>
          </w:p>
        </w:tc>
      </w:tr>
      <w:tr w:rsidR="00264D11" w:rsidRPr="00264D11" w:rsidTr="00574E93">
        <w:trPr>
          <w:cantSplit/>
          <w:trHeight w:val="223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работы по озеленению и благоустройству </w:t>
            </w:r>
          </w:p>
        </w:tc>
      </w:tr>
      <w:tr w:rsidR="00264D11" w:rsidRPr="00264D11" w:rsidTr="00574E93">
        <w:trPr>
          <w:cantSplit/>
          <w:trHeight w:val="249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работы по дезинсекции и дератизации</w:t>
            </w:r>
          </w:p>
        </w:tc>
      </w:tr>
      <w:tr w:rsidR="00264D11" w:rsidRPr="00264D11" w:rsidTr="00574E93">
        <w:trPr>
          <w:cantSplit/>
          <w:trHeight w:val="217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обслуживание и ремонт систем пожарной сигнализации и пожаротушения на Объекте, в т.ч. обеспечение функционирования внутреннего противопожарного водопровода и/или аварийного пожаротушения </w:t>
            </w:r>
          </w:p>
        </w:tc>
      </w:tr>
      <w:tr w:rsidR="00264D11" w:rsidRPr="00264D11" w:rsidTr="00574E93">
        <w:trPr>
          <w:cantSplit/>
          <w:trHeight w:val="426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проверка заземления оболочки электрокабеля, замеры сопротивления изоляции проводов и контура заземления здания </w:t>
            </w:r>
          </w:p>
        </w:tc>
      </w:tr>
      <w:tr w:rsidR="00264D11" w:rsidRPr="00264D11" w:rsidTr="00574E93">
        <w:trPr>
          <w:cantSplit/>
          <w:trHeight w:val="207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обслуживание и ремонт лифтов</w:t>
            </w:r>
          </w:p>
        </w:tc>
      </w:tr>
      <w:tr w:rsidR="00264D11" w:rsidRPr="00264D11" w:rsidTr="00574E93">
        <w:trPr>
          <w:cantSplit/>
          <w:trHeight w:val="207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отведение стоков от Объекта</w:t>
            </w:r>
          </w:p>
        </w:tc>
      </w:tr>
      <w:tr w:rsidR="00264D11" w:rsidRPr="00264D11" w:rsidTr="00574E93">
        <w:trPr>
          <w:cantSplit/>
          <w:trHeight w:val="207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обеспечение работы приточно-вытяжной вентиляции на Объекте</w:t>
            </w:r>
          </w:p>
        </w:tc>
      </w:tr>
      <w:tr w:rsidR="00264D11" w:rsidRPr="00264D11" w:rsidTr="00574E93">
        <w:trPr>
          <w:cantSplit/>
          <w:trHeight w:val="426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подготовка здания к эксплуатации в осенне-зимний период, в т.ч. промывка и опрессовка системы центрального отопления / подготовка здания к эксплуатации в весенне-летний период </w:t>
            </w:r>
          </w:p>
        </w:tc>
      </w:tr>
      <w:tr w:rsidR="00264D11" w:rsidRPr="00264D11" w:rsidTr="00574E93">
        <w:trPr>
          <w:cantSplit/>
          <w:trHeight w:val="426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ежедневные осмотры Объекта и инженерных сетей, проверка работы систем отопления, водоснабжения, электроснабжения, аварийного освещения, средств пожаротушения, лифтов, санитарно-технического и иного оборудования на Объекте </w:t>
            </w:r>
          </w:p>
        </w:tc>
      </w:tr>
      <w:tr w:rsidR="00264D11" w:rsidRPr="00264D11" w:rsidTr="00574E93">
        <w:trPr>
          <w:cantSplit/>
          <w:trHeight w:val="186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текущий ремонт зон (площадей) общего пользования</w:t>
            </w:r>
          </w:p>
        </w:tc>
      </w:tr>
      <w:tr w:rsidR="00264D11" w:rsidRPr="00264D11" w:rsidTr="00574E93">
        <w:trPr>
          <w:cantSplit/>
          <w:trHeight w:val="325"/>
        </w:trPr>
        <w:tc>
          <w:tcPr>
            <w:tcW w:w="30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иные виды работ (расшифровать, какие) 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либо приложить Перечень работ</w:t>
            </w:r>
          </w:p>
        </w:tc>
      </w:tr>
      <w:tr w:rsidR="00264D11" w:rsidRPr="00264D11" w:rsidTr="00574E93">
        <w:trPr>
          <w:cantSplit/>
          <w:trHeight w:val="32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2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>.3. Объем реализованных работ (услуг)</w:t>
            </w: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За прошлый год, 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AA0594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264D11">
              <w:rPr>
                <w:rFonts w:ascii="Roboto" w:hAnsi="Roboto" w:cs="Arial"/>
                <w:sz w:val="18"/>
                <w:szCs w:val="18"/>
              </w:rPr>
              <w:t>тыс. руб.</w:t>
            </w:r>
          </w:p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Ожидаемый в текущем году, 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AA0594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264D11">
              <w:rPr>
                <w:rFonts w:ascii="Roboto" w:hAnsi="Roboto" w:cs="Arial"/>
                <w:sz w:val="18"/>
                <w:szCs w:val="18"/>
              </w:rPr>
              <w:t>тыс. руб.</w:t>
            </w:r>
          </w:p>
        </w:tc>
      </w:tr>
      <w:tr w:rsidR="00264D11" w:rsidRPr="00264D11" w:rsidTr="00574E93">
        <w:trPr>
          <w:cantSplit/>
          <w:trHeight w:val="110"/>
        </w:trPr>
        <w:tc>
          <w:tcPr>
            <w:tcW w:w="30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2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>.4. Численность сотрудников Страхователя</w:t>
            </w:r>
          </w:p>
        </w:tc>
        <w:tc>
          <w:tcPr>
            <w:tcW w:w="3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 xml:space="preserve"> чел., в т. ч.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управленческий персонал 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чел.</w:t>
            </w:r>
          </w:p>
        </w:tc>
      </w:tr>
      <w:tr w:rsidR="00264D11" w:rsidRPr="00264D11" w:rsidTr="00574E93">
        <w:trPr>
          <w:cantSplit/>
          <w:trHeight w:val="110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0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квалифицированные специалисты 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чел.</w:t>
            </w:r>
          </w:p>
        </w:tc>
      </w:tr>
      <w:tr w:rsidR="00264D11" w:rsidRPr="00264D11" w:rsidTr="00574E93">
        <w:trPr>
          <w:cantSplit/>
          <w:trHeight w:val="110"/>
        </w:trPr>
        <w:tc>
          <w:tcPr>
            <w:tcW w:w="30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0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>рабочие __________ чел.</w:t>
            </w:r>
          </w:p>
        </w:tc>
      </w:tr>
      <w:tr w:rsidR="00264D11" w:rsidRPr="00264D11" w:rsidTr="00574E93">
        <w:trPr>
          <w:cantSplit/>
          <w:trHeight w:val="32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2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>.5. Средний стаж сотрудников Страхователя</w:t>
            </w: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управленческий персонал 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</w:p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квалифицированные специалисты 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</w:p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рабочие 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105"/>
        </w:trPr>
        <w:tc>
          <w:tcPr>
            <w:tcW w:w="30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2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>.6. Персонал, привлеченный на основании договора о предоставлении персонала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да  </w:t>
            </w: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численность 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105"/>
        </w:trPr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>работодатель, реквизиты договора</w:t>
            </w:r>
            <w:r w:rsidR="00AA0594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315"/>
        </w:trPr>
        <w:tc>
          <w:tcPr>
            <w:tcW w:w="30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нет</w:t>
            </w:r>
          </w:p>
        </w:tc>
      </w:tr>
      <w:tr w:rsidR="00264D11" w:rsidRPr="00264D11" w:rsidTr="00574E93">
        <w:trPr>
          <w:cantSplit/>
          <w:trHeight w:val="218"/>
        </w:trPr>
        <w:tc>
          <w:tcPr>
            <w:tcW w:w="93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264D11" w:rsidRPr="00264D11" w:rsidTr="00574E93">
        <w:trPr>
          <w:cantSplit/>
          <w:trHeight w:val="218"/>
        </w:trPr>
        <w:tc>
          <w:tcPr>
            <w:tcW w:w="93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/>
                <w:bCs/>
                <w:sz w:val="18"/>
                <w:szCs w:val="18"/>
              </w:rPr>
            </w:pPr>
          </w:p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sz w:val="18"/>
                <w:szCs w:val="18"/>
              </w:rPr>
              <w:t>3</w:t>
            </w:r>
            <w:r w:rsidR="00574E93" w:rsidRPr="00264D11">
              <w:rPr>
                <w:rFonts w:ascii="Roboto" w:hAnsi="Roboto" w:cs="Arial"/>
                <w:b/>
                <w:bCs/>
                <w:sz w:val="18"/>
                <w:szCs w:val="18"/>
              </w:rPr>
              <w:t>. ПРЕДЫДУЩЕЕ СТРАХОВАНИЕ/ПРОШЛЫЕ ПРЕТЕНЗИИ</w:t>
            </w:r>
          </w:p>
        </w:tc>
      </w:tr>
      <w:tr w:rsidR="00264D11" w:rsidRPr="00264D11" w:rsidTr="00574E93">
        <w:trPr>
          <w:cantSplit/>
        </w:trPr>
        <w:tc>
          <w:tcPr>
            <w:tcW w:w="8075" w:type="dxa"/>
            <w:gridSpan w:val="13"/>
            <w:tcBorders>
              <w:bottom w:val="nil"/>
              <w:right w:val="nil"/>
            </w:tcBorders>
            <w:vAlign w:val="center"/>
          </w:tcPr>
          <w:p w:rsidR="00574E93" w:rsidRPr="00264D11" w:rsidRDefault="00AA0594" w:rsidP="00365F7F">
            <w:pPr>
              <w:spacing w:line="216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3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 xml:space="preserve">.1. Страховали ли Вы ранее ответственность эксплуатирующей организации? 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574E93" w:rsidRPr="00264D11" w:rsidRDefault="00574E93" w:rsidP="00365F7F">
            <w:pPr>
              <w:spacing w:line="216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574E93" w:rsidRPr="00264D11" w:rsidRDefault="00574E93" w:rsidP="00365F7F">
            <w:pPr>
              <w:spacing w:line="216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да</w:t>
            </w:r>
          </w:p>
          <w:p w:rsidR="00574E93" w:rsidRPr="00264D11" w:rsidRDefault="00574E93" w:rsidP="00365F7F">
            <w:pPr>
              <w:spacing w:line="216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нет</w:t>
            </w:r>
          </w:p>
        </w:tc>
      </w:tr>
      <w:tr w:rsidR="00264D11" w:rsidRPr="00264D11" w:rsidTr="00574E93">
        <w:trPr>
          <w:cantSplit/>
          <w:trHeight w:val="80"/>
        </w:trPr>
        <w:tc>
          <w:tcPr>
            <w:tcW w:w="9351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16" w:lineRule="auto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>Если «да», укажите:</w:t>
            </w:r>
            <w:r w:rsidR="00AA0594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AA0594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</w:trPr>
        <w:tc>
          <w:tcPr>
            <w:tcW w:w="3577" w:type="dxa"/>
            <w:gridSpan w:val="4"/>
            <w:tcBorders>
              <w:right w:val="nil"/>
            </w:tcBorders>
            <w:vAlign w:val="center"/>
          </w:tcPr>
          <w:p w:rsidR="00574E93" w:rsidRPr="00264D11" w:rsidRDefault="00574E93" w:rsidP="00365F7F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>Страховщик</w:t>
            </w:r>
          </w:p>
        </w:tc>
        <w:tc>
          <w:tcPr>
            <w:tcW w:w="3298" w:type="dxa"/>
            <w:gridSpan w:val="8"/>
            <w:tcBorders>
              <w:left w:val="nil"/>
              <w:right w:val="nil"/>
            </w:tcBorders>
            <w:vAlign w:val="center"/>
          </w:tcPr>
          <w:p w:rsidR="00574E93" w:rsidRPr="00264D11" w:rsidRDefault="00574E93" w:rsidP="00365F7F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>Период действия полиса</w:t>
            </w:r>
          </w:p>
        </w:tc>
        <w:tc>
          <w:tcPr>
            <w:tcW w:w="2476" w:type="dxa"/>
            <w:gridSpan w:val="3"/>
            <w:tcBorders>
              <w:left w:val="nil"/>
            </w:tcBorders>
            <w:vAlign w:val="center"/>
          </w:tcPr>
          <w:p w:rsidR="00574E93" w:rsidRPr="00264D11" w:rsidRDefault="00574E93" w:rsidP="00365F7F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>Страховая сумма</w:t>
            </w:r>
          </w:p>
        </w:tc>
      </w:tr>
      <w:tr w:rsidR="00264D11" w:rsidRPr="00264D11" w:rsidTr="00574E93">
        <w:trPr>
          <w:cantSplit/>
        </w:trPr>
        <w:tc>
          <w:tcPr>
            <w:tcW w:w="3577" w:type="dxa"/>
            <w:gridSpan w:val="4"/>
            <w:tcBorders>
              <w:right w:val="nil"/>
            </w:tcBorders>
            <w:vAlign w:val="center"/>
          </w:tcPr>
          <w:p w:rsidR="00574E93" w:rsidRPr="00264D11" w:rsidRDefault="00574E93" w:rsidP="00365F7F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8"/>
            <w:tcBorders>
              <w:left w:val="nil"/>
              <w:right w:val="nil"/>
            </w:tcBorders>
            <w:vAlign w:val="center"/>
          </w:tcPr>
          <w:p w:rsidR="00574E93" w:rsidRPr="00264D11" w:rsidRDefault="00574E93" w:rsidP="00365F7F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</w:p>
        </w:tc>
        <w:tc>
          <w:tcPr>
            <w:tcW w:w="2476" w:type="dxa"/>
            <w:gridSpan w:val="3"/>
            <w:tcBorders>
              <w:left w:val="nil"/>
            </w:tcBorders>
            <w:vAlign w:val="center"/>
          </w:tcPr>
          <w:p w:rsidR="00574E93" w:rsidRPr="00264D11" w:rsidRDefault="00574E93" w:rsidP="00365F7F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353"/>
        </w:trPr>
        <w:tc>
          <w:tcPr>
            <w:tcW w:w="3992" w:type="dxa"/>
            <w:gridSpan w:val="5"/>
            <w:vMerge w:val="restart"/>
            <w:tcBorders>
              <w:right w:val="nil"/>
            </w:tcBorders>
            <w:vAlign w:val="center"/>
          </w:tcPr>
          <w:p w:rsidR="00574E93" w:rsidRPr="00264D11" w:rsidRDefault="00AA0594" w:rsidP="00365F7F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3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>.2. Имели ли место страховые случаи по ранее заключенным договорам страхования</w:t>
            </w:r>
          </w:p>
        </w:tc>
        <w:tc>
          <w:tcPr>
            <w:tcW w:w="17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да, укажите:</w:t>
            </w:r>
          </w:p>
        </w:tc>
        <w:tc>
          <w:tcPr>
            <w:tcW w:w="35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574E93" w:rsidRPr="00264D11" w:rsidRDefault="00574E93" w:rsidP="00365F7F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причину наступления страхового случая 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</w:t>
            </w:r>
          </w:p>
          <w:p w:rsidR="00574E93" w:rsidRPr="00264D11" w:rsidRDefault="00574E93" w:rsidP="00365F7F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размер выплаченного возмещения 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70"/>
        </w:trPr>
        <w:tc>
          <w:tcPr>
            <w:tcW w:w="3992" w:type="dxa"/>
            <w:gridSpan w:val="5"/>
            <w:vMerge/>
            <w:tcBorders>
              <w:right w:val="nil"/>
            </w:tcBorders>
            <w:vAlign w:val="center"/>
          </w:tcPr>
          <w:p w:rsidR="00574E93" w:rsidRPr="00264D11" w:rsidRDefault="00574E93" w:rsidP="00365F7F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left w:val="nil"/>
              <w:right w:val="nil"/>
            </w:tcBorders>
            <w:vAlign w:val="center"/>
          </w:tcPr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нет</w:t>
            </w:r>
          </w:p>
        </w:tc>
        <w:tc>
          <w:tcPr>
            <w:tcW w:w="3596" w:type="dxa"/>
            <w:gridSpan w:val="8"/>
            <w:tcBorders>
              <w:left w:val="nil"/>
            </w:tcBorders>
            <w:vAlign w:val="center"/>
          </w:tcPr>
          <w:p w:rsidR="00574E93" w:rsidRPr="00264D11" w:rsidRDefault="00574E93" w:rsidP="00365F7F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264D11" w:rsidRPr="00264D11" w:rsidTr="00574E93">
        <w:trPr>
          <w:cantSplit/>
          <w:trHeight w:val="147"/>
        </w:trPr>
        <w:tc>
          <w:tcPr>
            <w:tcW w:w="3567" w:type="dxa"/>
            <w:gridSpan w:val="3"/>
            <w:vMerge w:val="restart"/>
            <w:tcBorders>
              <w:right w:val="nil"/>
            </w:tcBorders>
            <w:vAlign w:val="center"/>
          </w:tcPr>
          <w:p w:rsidR="00574E93" w:rsidRPr="00264D11" w:rsidRDefault="00AA0594" w:rsidP="00365F7F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3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>.3. Предъявлялись ли Вам иски и/или претензии о возмещении вреда, причиненного третьим лицам, в последние 5 лет</w:t>
            </w:r>
          </w:p>
        </w:tc>
        <w:tc>
          <w:tcPr>
            <w:tcW w:w="3023" w:type="dxa"/>
            <w:gridSpan w:val="7"/>
            <w:tcBorders>
              <w:left w:val="nil"/>
            </w:tcBorders>
            <w:vAlign w:val="center"/>
          </w:tcPr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да, укажите: кем 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, </w:t>
            </w:r>
          </w:p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                      когда 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, </w:t>
            </w:r>
          </w:p>
        </w:tc>
        <w:tc>
          <w:tcPr>
            <w:tcW w:w="2761" w:type="dxa"/>
            <w:gridSpan w:val="5"/>
            <w:tcBorders>
              <w:left w:val="nil"/>
            </w:tcBorders>
            <w:vAlign w:val="center"/>
          </w:tcPr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размер претензии 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>,</w:t>
            </w:r>
          </w:p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t xml:space="preserve">сумма выплаченного возмещения 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70"/>
        </w:trPr>
        <w:tc>
          <w:tcPr>
            <w:tcW w:w="3567" w:type="dxa"/>
            <w:gridSpan w:val="3"/>
            <w:vMerge/>
            <w:tcBorders>
              <w:right w:val="nil"/>
            </w:tcBorders>
            <w:vAlign w:val="center"/>
          </w:tcPr>
          <w:p w:rsidR="00574E93" w:rsidRPr="00264D11" w:rsidRDefault="00574E93" w:rsidP="00365F7F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165" w:type="dxa"/>
            <w:gridSpan w:val="8"/>
            <w:tcBorders>
              <w:left w:val="nil"/>
              <w:right w:val="nil"/>
            </w:tcBorders>
            <w:vAlign w:val="center"/>
          </w:tcPr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нет</w:t>
            </w:r>
          </w:p>
        </w:tc>
        <w:tc>
          <w:tcPr>
            <w:tcW w:w="2619" w:type="dxa"/>
            <w:gridSpan w:val="4"/>
            <w:tcBorders>
              <w:left w:val="nil"/>
            </w:tcBorders>
            <w:vAlign w:val="center"/>
          </w:tcPr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264D11" w:rsidRPr="00264D11" w:rsidTr="00574E93">
        <w:trPr>
          <w:cantSplit/>
          <w:trHeight w:val="496"/>
        </w:trPr>
        <w:tc>
          <w:tcPr>
            <w:tcW w:w="3567" w:type="dxa"/>
            <w:gridSpan w:val="3"/>
            <w:tcBorders>
              <w:right w:val="nil"/>
            </w:tcBorders>
            <w:vAlign w:val="center"/>
          </w:tcPr>
          <w:p w:rsidR="00574E93" w:rsidRPr="00264D11" w:rsidRDefault="00AA0594" w:rsidP="00365F7F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lastRenderedPageBreak/>
              <w:t>3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>.4. Известны ли Вам обстоятельства, которые могут привести к предъявлению претензии</w:t>
            </w:r>
          </w:p>
        </w:tc>
        <w:tc>
          <w:tcPr>
            <w:tcW w:w="5784" w:type="dxa"/>
            <w:gridSpan w:val="12"/>
            <w:tcBorders>
              <w:left w:val="nil"/>
            </w:tcBorders>
            <w:vAlign w:val="center"/>
          </w:tcPr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да, укажите какие 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</w:p>
          <w:p w:rsidR="00574E93" w:rsidRPr="00264D11" w:rsidRDefault="00574E93" w:rsidP="00365F7F">
            <w:pPr>
              <w:rPr>
                <w:rFonts w:ascii="Roboto" w:hAnsi="Roboto" w:cs="Arial"/>
                <w:sz w:val="18"/>
                <w:szCs w:val="18"/>
              </w:rPr>
            </w:pPr>
          </w:p>
          <w:p w:rsidR="00574E93" w:rsidRPr="00264D11" w:rsidRDefault="00574E93" w:rsidP="00365F7F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9914BF">
              <w:rPr>
                <w:rFonts w:ascii="Roboto" w:hAnsi="Roboto" w:cs="Arial"/>
                <w:sz w:val="18"/>
                <w:szCs w:val="18"/>
              </w:rPr>
            </w:r>
            <w:r w:rsidR="009914BF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  <w:r w:rsidRPr="00264D11">
              <w:rPr>
                <w:rFonts w:ascii="Roboto" w:hAnsi="Roboto" w:cs="Arial"/>
                <w:sz w:val="18"/>
                <w:szCs w:val="18"/>
              </w:rPr>
              <w:t xml:space="preserve"> нет</w:t>
            </w:r>
          </w:p>
        </w:tc>
      </w:tr>
      <w:tr w:rsidR="00264D11" w:rsidRPr="00264D11" w:rsidTr="00574E93">
        <w:trPr>
          <w:cantSplit/>
          <w:trHeight w:val="218"/>
        </w:trPr>
        <w:tc>
          <w:tcPr>
            <w:tcW w:w="93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93" w:rsidRPr="00264D11" w:rsidRDefault="00574E93" w:rsidP="00365F7F">
            <w:pPr>
              <w:spacing w:before="120" w:after="120" w:line="223" w:lineRule="auto"/>
              <w:rPr>
                <w:rFonts w:ascii="Roboto" w:hAnsi="Roboto" w:cs="Arial"/>
                <w:b/>
                <w:bCs/>
                <w:sz w:val="18"/>
                <w:szCs w:val="18"/>
              </w:rPr>
            </w:pPr>
          </w:p>
          <w:p w:rsidR="00574E93" w:rsidRPr="00264D11" w:rsidRDefault="00AA0594" w:rsidP="00365F7F">
            <w:pPr>
              <w:spacing w:before="120" w:after="120" w:line="223" w:lineRule="auto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sz w:val="18"/>
                <w:szCs w:val="18"/>
              </w:rPr>
              <w:t>4</w:t>
            </w:r>
            <w:r w:rsidR="00574E93" w:rsidRPr="00264D11">
              <w:rPr>
                <w:rFonts w:ascii="Roboto" w:hAnsi="Roboto" w:cs="Arial"/>
                <w:b/>
                <w:bCs/>
                <w:sz w:val="18"/>
                <w:szCs w:val="18"/>
              </w:rPr>
              <w:t>. УСЛОВИЯ  СТРАХОВАНИЯ</w:t>
            </w:r>
          </w:p>
        </w:tc>
      </w:tr>
      <w:tr w:rsidR="00264D11" w:rsidRPr="00264D11" w:rsidTr="00574E93">
        <w:trPr>
          <w:cantSplit/>
          <w:trHeight w:val="225"/>
        </w:trPr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4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>.1. Общая Страховая сумма</w:t>
            </w:r>
          </w:p>
        </w:tc>
        <w:tc>
          <w:tcPr>
            <w:tcW w:w="74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/>
                <w:bCs/>
                <w:sz w:val="18"/>
                <w:szCs w:val="18"/>
              </w:rPr>
            </w:pPr>
          </w:p>
        </w:tc>
      </w:tr>
      <w:tr w:rsidR="00264D11" w:rsidRPr="00264D11" w:rsidTr="00574E93">
        <w:trPr>
          <w:cantSplit/>
          <w:trHeight w:val="259"/>
        </w:trPr>
        <w:tc>
          <w:tcPr>
            <w:tcW w:w="19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>
              <w:rPr>
                <w:rFonts w:ascii="Roboto" w:hAnsi="Roboto" w:cs="Arial"/>
                <w:bCs/>
                <w:sz w:val="18"/>
                <w:szCs w:val="18"/>
              </w:rPr>
              <w:t>4</w:t>
            </w:r>
            <w:r w:rsidR="00574E93" w:rsidRPr="00264D11">
              <w:rPr>
                <w:rFonts w:ascii="Roboto" w:hAnsi="Roboto" w:cs="Arial"/>
                <w:bCs/>
                <w:sz w:val="18"/>
                <w:szCs w:val="18"/>
              </w:rPr>
              <w:t>.2. Требуемые лимиты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 w:rsidRPr="00264D11">
              <w:rPr>
                <w:rFonts w:ascii="Roboto" w:hAnsi="Roboto" w:cs="Arial"/>
                <w:bCs/>
                <w:sz w:val="18"/>
                <w:szCs w:val="18"/>
              </w:rPr>
              <w:t>Требуемый лимит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 w:rsidRPr="00264D11">
              <w:rPr>
                <w:rFonts w:ascii="Roboto" w:hAnsi="Roboto" w:cs="Arial"/>
                <w:bCs/>
                <w:sz w:val="18"/>
                <w:szCs w:val="18"/>
              </w:rPr>
              <w:t>Размер лимита</w:t>
            </w:r>
          </w:p>
        </w:tc>
      </w:tr>
      <w:tr w:rsidR="00264D11" w:rsidRPr="00264D11" w:rsidTr="00574E93">
        <w:trPr>
          <w:cantSplit/>
          <w:trHeight w:val="210"/>
        </w:trPr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 w:rsidRPr="00264D11">
              <w:rPr>
                <w:rFonts w:ascii="Roboto" w:hAnsi="Roboto" w:cs="Arial"/>
                <w:bCs/>
                <w:sz w:val="18"/>
                <w:szCs w:val="18"/>
              </w:rPr>
              <w:t xml:space="preserve">на один страховой случай  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210"/>
        </w:trPr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 w:rsidRPr="00264D11">
              <w:rPr>
                <w:rFonts w:ascii="Roboto" w:hAnsi="Roboto" w:cs="Arial"/>
                <w:bCs/>
                <w:sz w:val="18"/>
                <w:szCs w:val="18"/>
              </w:rPr>
              <w:t>на одного потерпевшего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210"/>
        </w:trPr>
        <w:tc>
          <w:tcPr>
            <w:tcW w:w="193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 w:rsidRPr="00264D11">
              <w:rPr>
                <w:rFonts w:ascii="Roboto" w:hAnsi="Roboto" w:cs="Arial"/>
                <w:bCs/>
                <w:sz w:val="18"/>
                <w:szCs w:val="18"/>
              </w:rPr>
              <w:t>иной (указать)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225"/>
        </w:trPr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>
              <w:rPr>
                <w:rFonts w:ascii="Roboto" w:hAnsi="Roboto" w:cs="Arial"/>
                <w:bCs/>
                <w:sz w:val="18"/>
                <w:szCs w:val="18"/>
              </w:rPr>
              <w:t>4</w:t>
            </w:r>
            <w:r w:rsidR="00574E93" w:rsidRPr="00264D11">
              <w:rPr>
                <w:rFonts w:ascii="Roboto" w:hAnsi="Roboto" w:cs="Arial"/>
                <w:bCs/>
                <w:sz w:val="18"/>
                <w:szCs w:val="18"/>
              </w:rPr>
              <w:t>.3. Срок страхования</w:t>
            </w:r>
          </w:p>
        </w:tc>
        <w:tc>
          <w:tcPr>
            <w:tcW w:w="74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225"/>
        </w:trPr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4</w:t>
            </w:r>
            <w:r w:rsidR="00574E93" w:rsidRPr="00264D11">
              <w:rPr>
                <w:rFonts w:ascii="Roboto" w:hAnsi="Roboto" w:cs="Arial"/>
                <w:sz w:val="18"/>
                <w:szCs w:val="18"/>
              </w:rPr>
              <w:t>.4. Безусловная франшиза</w:t>
            </w:r>
          </w:p>
        </w:tc>
        <w:tc>
          <w:tcPr>
            <w:tcW w:w="74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225"/>
        </w:trPr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>
              <w:rPr>
                <w:rFonts w:ascii="Roboto" w:hAnsi="Roboto" w:cs="Arial"/>
                <w:bCs/>
                <w:sz w:val="18"/>
                <w:szCs w:val="18"/>
              </w:rPr>
              <w:t>4</w:t>
            </w:r>
            <w:r w:rsidR="00574E93" w:rsidRPr="00264D11">
              <w:rPr>
                <w:rFonts w:ascii="Roboto" w:hAnsi="Roboto" w:cs="Arial"/>
                <w:bCs/>
                <w:sz w:val="18"/>
                <w:szCs w:val="18"/>
              </w:rPr>
              <w:t>.5. Территория страхования</w:t>
            </w:r>
          </w:p>
        </w:tc>
        <w:tc>
          <w:tcPr>
            <w:tcW w:w="74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 w:rsidRPr="00264D11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D11">
              <w:rPr>
                <w:rFonts w:ascii="Roboto" w:hAnsi="Roboto" w:cs="Arial"/>
                <w:sz w:val="18"/>
                <w:szCs w:val="18"/>
              </w:rPr>
              <w:instrText xml:space="preserve"> FORMTEXT </w:instrText>
            </w:r>
            <w:r w:rsidRPr="00264D11">
              <w:rPr>
                <w:rFonts w:ascii="Roboto" w:hAnsi="Roboto" w:cs="Arial"/>
                <w:sz w:val="18"/>
                <w:szCs w:val="18"/>
              </w:rPr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noProof/>
                <w:sz w:val="18"/>
                <w:szCs w:val="18"/>
              </w:rPr>
              <w:t> </w:t>
            </w:r>
            <w:r w:rsidRPr="00264D11">
              <w:rPr>
                <w:rFonts w:ascii="Roboto" w:hAnsi="Roboto" w:cs="Arial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225"/>
        </w:trPr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>
              <w:rPr>
                <w:rFonts w:ascii="Roboto" w:hAnsi="Roboto" w:cs="Arial"/>
                <w:bCs/>
                <w:sz w:val="18"/>
                <w:szCs w:val="18"/>
              </w:rPr>
              <w:t>4</w:t>
            </w:r>
            <w:r w:rsidR="00574E93" w:rsidRPr="00264D11">
              <w:rPr>
                <w:rFonts w:ascii="Roboto" w:hAnsi="Roboto" w:cs="Arial"/>
                <w:bCs/>
                <w:sz w:val="18"/>
                <w:szCs w:val="18"/>
              </w:rPr>
              <w:t>.6. Особые условия</w:t>
            </w:r>
          </w:p>
        </w:tc>
        <w:tc>
          <w:tcPr>
            <w:tcW w:w="74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93" w:rsidRPr="00264D11" w:rsidRDefault="00AA0594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4D11" w:rsidRPr="00264D11" w:rsidTr="00574E93">
        <w:trPr>
          <w:cantSplit/>
          <w:trHeight w:val="218"/>
        </w:trPr>
        <w:tc>
          <w:tcPr>
            <w:tcW w:w="93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93" w:rsidRPr="00264D11" w:rsidRDefault="00574E93" w:rsidP="00365F7F">
            <w:pPr>
              <w:spacing w:line="223" w:lineRule="auto"/>
              <w:rPr>
                <w:rFonts w:ascii="Roboto" w:hAnsi="Roboto" w:cs="Arial"/>
                <w:bCs/>
                <w:sz w:val="18"/>
                <w:szCs w:val="18"/>
              </w:rPr>
            </w:pPr>
          </w:p>
        </w:tc>
      </w:tr>
    </w:tbl>
    <w:p w:rsidR="00BB6DB3" w:rsidRPr="00264D11" w:rsidRDefault="00BB6DB3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264D11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264D11">
        <w:rPr>
          <w:rFonts w:ascii="Roboto" w:hAnsi="Roboto" w:cs="Calibri"/>
          <w:bCs/>
          <w:sz w:val="18"/>
          <w:szCs w:val="18"/>
        </w:rPr>
        <w:t>В настоящем заявлении-вопроснике, заявителем указаны данные достоверные и отвечающие действительности.</w:t>
      </w:r>
    </w:p>
    <w:p w:rsidR="00CA05FF" w:rsidRPr="00264D11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264D11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264D11">
        <w:rPr>
          <w:rFonts w:ascii="Roboto" w:hAnsi="Roboto" w:cs="Calibri"/>
          <w:bCs/>
          <w:sz w:val="18"/>
          <w:szCs w:val="18"/>
        </w:rPr>
        <w:t>_________________________/</w:t>
      </w:r>
      <w:r w:rsidR="00AA0594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A0594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A0594" w:rsidRPr="0051297D">
        <w:rPr>
          <w:rFonts w:ascii="Roboto" w:hAnsi="Roboto" w:cs="Calibri"/>
          <w:sz w:val="18"/>
          <w:szCs w:val="18"/>
        </w:rPr>
      </w:r>
      <w:r w:rsidR="00AA0594" w:rsidRPr="0051297D">
        <w:rPr>
          <w:rFonts w:ascii="Roboto" w:hAnsi="Roboto" w:cs="Calibri"/>
          <w:sz w:val="18"/>
          <w:szCs w:val="18"/>
        </w:rPr>
        <w:fldChar w:fldCharType="separate"/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sz w:val="18"/>
          <w:szCs w:val="18"/>
        </w:rPr>
        <w:fldChar w:fldCharType="end"/>
      </w:r>
      <w:r w:rsidRPr="00264D11">
        <w:rPr>
          <w:rFonts w:ascii="Roboto" w:hAnsi="Roboto" w:cs="Calibri"/>
          <w:bCs/>
          <w:sz w:val="18"/>
          <w:szCs w:val="18"/>
        </w:rPr>
        <w:t>/</w:t>
      </w:r>
      <w:r w:rsidR="00AA0594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A0594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A0594" w:rsidRPr="0051297D">
        <w:rPr>
          <w:rFonts w:ascii="Roboto" w:hAnsi="Roboto" w:cs="Calibri"/>
          <w:sz w:val="18"/>
          <w:szCs w:val="18"/>
        </w:rPr>
      </w:r>
      <w:r w:rsidR="00AA0594" w:rsidRPr="0051297D">
        <w:rPr>
          <w:rFonts w:ascii="Roboto" w:hAnsi="Roboto" w:cs="Calibri"/>
          <w:sz w:val="18"/>
          <w:szCs w:val="18"/>
        </w:rPr>
        <w:fldChar w:fldCharType="separate"/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sz w:val="18"/>
          <w:szCs w:val="18"/>
        </w:rPr>
        <w:fldChar w:fldCharType="end"/>
      </w:r>
    </w:p>
    <w:p w:rsidR="00CA05FF" w:rsidRPr="00264D11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264D11">
        <w:rPr>
          <w:rFonts w:ascii="Roboto" w:hAnsi="Roboto" w:cs="Calibri"/>
          <w:bCs/>
          <w:sz w:val="18"/>
          <w:szCs w:val="18"/>
        </w:rPr>
        <w:t>Подпись                                            ФИО</w:t>
      </w:r>
      <w:r w:rsidRPr="00264D11">
        <w:rPr>
          <w:rFonts w:ascii="Roboto" w:hAnsi="Roboto" w:cs="Calibri"/>
          <w:bCs/>
          <w:sz w:val="18"/>
          <w:szCs w:val="18"/>
        </w:rPr>
        <w:tab/>
        <w:t xml:space="preserve">                                               Должность</w:t>
      </w:r>
    </w:p>
    <w:p w:rsidR="00CA05FF" w:rsidRPr="00264D11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264D11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264D11">
        <w:rPr>
          <w:rFonts w:ascii="Roboto" w:hAnsi="Roboto" w:cs="Calibri"/>
          <w:b/>
          <w:bCs/>
          <w:sz w:val="18"/>
          <w:szCs w:val="18"/>
        </w:rPr>
        <w:t>М. П.</w:t>
      </w:r>
      <w:r w:rsidRPr="00264D11">
        <w:rPr>
          <w:rFonts w:ascii="Roboto" w:hAnsi="Roboto" w:cs="Calibri"/>
          <w:bCs/>
          <w:sz w:val="18"/>
          <w:szCs w:val="18"/>
        </w:rPr>
        <w:t xml:space="preserve">                                     Дата заполнения: «</w:t>
      </w:r>
      <w:r w:rsidR="00AA0594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A0594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A0594" w:rsidRPr="0051297D">
        <w:rPr>
          <w:rFonts w:ascii="Roboto" w:hAnsi="Roboto" w:cs="Calibri"/>
          <w:sz w:val="18"/>
          <w:szCs w:val="18"/>
        </w:rPr>
      </w:r>
      <w:r w:rsidR="00AA0594" w:rsidRPr="0051297D">
        <w:rPr>
          <w:rFonts w:ascii="Roboto" w:hAnsi="Roboto" w:cs="Calibri"/>
          <w:sz w:val="18"/>
          <w:szCs w:val="18"/>
        </w:rPr>
        <w:fldChar w:fldCharType="separate"/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sz w:val="18"/>
          <w:szCs w:val="18"/>
        </w:rPr>
        <w:fldChar w:fldCharType="end"/>
      </w:r>
      <w:r w:rsidRPr="00264D11">
        <w:rPr>
          <w:rFonts w:ascii="Roboto" w:hAnsi="Roboto" w:cs="Calibri"/>
          <w:bCs/>
          <w:sz w:val="18"/>
          <w:szCs w:val="18"/>
        </w:rPr>
        <w:t xml:space="preserve">» </w:t>
      </w:r>
      <w:r w:rsidR="00AA0594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A0594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A0594" w:rsidRPr="0051297D">
        <w:rPr>
          <w:rFonts w:ascii="Roboto" w:hAnsi="Roboto" w:cs="Calibri"/>
          <w:sz w:val="18"/>
          <w:szCs w:val="18"/>
        </w:rPr>
      </w:r>
      <w:r w:rsidR="00AA0594" w:rsidRPr="0051297D">
        <w:rPr>
          <w:rFonts w:ascii="Roboto" w:hAnsi="Roboto" w:cs="Calibri"/>
          <w:sz w:val="18"/>
          <w:szCs w:val="18"/>
        </w:rPr>
        <w:fldChar w:fldCharType="separate"/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sz w:val="18"/>
          <w:szCs w:val="18"/>
        </w:rPr>
        <w:fldChar w:fldCharType="end"/>
      </w:r>
      <w:r w:rsidRPr="00264D11">
        <w:rPr>
          <w:rFonts w:ascii="Roboto" w:hAnsi="Roboto" w:cs="Calibri"/>
          <w:bCs/>
          <w:sz w:val="18"/>
          <w:szCs w:val="18"/>
        </w:rPr>
        <w:t xml:space="preserve"> 20</w:t>
      </w:r>
      <w:r w:rsidR="00AA0594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A0594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A0594" w:rsidRPr="0051297D">
        <w:rPr>
          <w:rFonts w:ascii="Roboto" w:hAnsi="Roboto" w:cs="Calibri"/>
          <w:sz w:val="18"/>
          <w:szCs w:val="18"/>
        </w:rPr>
      </w:r>
      <w:r w:rsidR="00AA0594" w:rsidRPr="0051297D">
        <w:rPr>
          <w:rFonts w:ascii="Roboto" w:hAnsi="Roboto" w:cs="Calibri"/>
          <w:sz w:val="18"/>
          <w:szCs w:val="18"/>
        </w:rPr>
        <w:fldChar w:fldCharType="separate"/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noProof/>
          <w:sz w:val="18"/>
          <w:szCs w:val="18"/>
        </w:rPr>
        <w:t> </w:t>
      </w:r>
      <w:r w:rsidR="00AA0594" w:rsidRPr="0051297D">
        <w:rPr>
          <w:rFonts w:ascii="Roboto" w:hAnsi="Roboto" w:cs="Calibri"/>
          <w:sz w:val="18"/>
          <w:szCs w:val="18"/>
        </w:rPr>
        <w:fldChar w:fldCharType="end"/>
      </w:r>
      <w:r w:rsidRPr="00264D11">
        <w:rPr>
          <w:rFonts w:ascii="Roboto" w:hAnsi="Roboto" w:cs="Calibri"/>
          <w:bCs/>
          <w:sz w:val="18"/>
          <w:szCs w:val="18"/>
        </w:rPr>
        <w:t xml:space="preserve"> года</w:t>
      </w:r>
    </w:p>
    <w:p w:rsidR="006152BB" w:rsidRPr="00264D11" w:rsidRDefault="006152BB" w:rsidP="00BB6DB3">
      <w:pPr>
        <w:pStyle w:val="a3"/>
        <w:jc w:val="center"/>
        <w:rPr>
          <w:rFonts w:ascii="Roboto" w:hAnsi="Roboto" w:cs="Calibri"/>
          <w:b/>
          <w:bCs/>
          <w:sz w:val="18"/>
          <w:szCs w:val="18"/>
        </w:rPr>
      </w:pPr>
    </w:p>
    <w:p w:rsidR="00574E93" w:rsidRPr="00264D11" w:rsidRDefault="00574E93" w:rsidP="00BB6DB3">
      <w:pPr>
        <w:pStyle w:val="a3"/>
        <w:jc w:val="center"/>
        <w:rPr>
          <w:rFonts w:ascii="Roboto" w:hAnsi="Roboto" w:cs="Calibri"/>
          <w:b/>
          <w:bCs/>
          <w:sz w:val="18"/>
          <w:szCs w:val="18"/>
        </w:rPr>
      </w:pPr>
    </w:p>
    <w:p w:rsidR="00CA05FF" w:rsidRPr="00264D11" w:rsidRDefault="00574E93" w:rsidP="00BB6DB3">
      <w:pPr>
        <w:pStyle w:val="a3"/>
        <w:jc w:val="center"/>
        <w:rPr>
          <w:rFonts w:ascii="Roboto" w:hAnsi="Roboto" w:cs="Calibri"/>
          <w:b/>
          <w:bCs/>
        </w:rPr>
      </w:pPr>
      <w:r w:rsidRPr="00264D11">
        <w:rPr>
          <w:rFonts w:ascii="Roboto" w:hAnsi="Roboto" w:cs="Calibri"/>
          <w:b/>
          <w:bCs/>
        </w:rPr>
        <w:t>Есть</w:t>
      </w:r>
      <w:r w:rsidR="00CA05FF" w:rsidRPr="00264D11">
        <w:rPr>
          <w:rFonts w:ascii="Roboto" w:hAnsi="Roboto" w:cs="Calibri"/>
          <w:b/>
          <w:bCs/>
        </w:rPr>
        <w:t xml:space="preserve"> вопросы по заявлению</w:t>
      </w:r>
      <w:r w:rsidR="006E444D" w:rsidRPr="00264D11">
        <w:rPr>
          <w:rFonts w:ascii="Roboto" w:hAnsi="Roboto" w:cs="Calibri"/>
          <w:b/>
          <w:bCs/>
        </w:rPr>
        <w:t>?</w:t>
      </w:r>
      <w:r w:rsidR="00CA05FF" w:rsidRPr="00264D11">
        <w:rPr>
          <w:rFonts w:ascii="Roboto" w:hAnsi="Roboto" w:cs="Calibri"/>
          <w:b/>
          <w:bCs/>
        </w:rPr>
        <w:t xml:space="preserve"> </w:t>
      </w:r>
      <w:r w:rsidR="006E444D" w:rsidRPr="00264D11">
        <w:rPr>
          <w:rFonts w:ascii="Roboto" w:hAnsi="Roboto" w:cs="Calibri"/>
          <w:b/>
          <w:bCs/>
        </w:rPr>
        <w:t>С</w:t>
      </w:r>
      <w:r w:rsidR="00CA05FF" w:rsidRPr="00264D11">
        <w:rPr>
          <w:rFonts w:ascii="Roboto" w:hAnsi="Roboto" w:cs="Calibri"/>
          <w:b/>
          <w:bCs/>
        </w:rPr>
        <w:t>вяжитесь с нами - мы поможем!</w:t>
      </w:r>
    </w:p>
    <w:p w:rsidR="00A30227" w:rsidRPr="00264D11" w:rsidRDefault="00A30227" w:rsidP="00CA05FF">
      <w:pPr>
        <w:pStyle w:val="a3"/>
        <w:ind w:firstLine="851"/>
        <w:jc w:val="both"/>
        <w:rPr>
          <w:rFonts w:ascii="Roboto" w:hAnsi="Roboto" w:cs="Calibri"/>
          <w:b/>
          <w:bCs/>
          <w:sz w:val="16"/>
          <w:szCs w:val="16"/>
        </w:rPr>
      </w:pPr>
    </w:p>
    <w:sectPr w:rsidR="00A30227" w:rsidRPr="00264D11" w:rsidSect="00574E9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849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BF" w:rsidRDefault="009914BF" w:rsidP="00241DB3">
      <w:pPr>
        <w:spacing w:after="0" w:line="240" w:lineRule="auto"/>
      </w:pPr>
      <w:r>
        <w:separator/>
      </w:r>
    </w:p>
  </w:endnote>
  <w:endnote w:type="continuationSeparator" w:id="0">
    <w:p w:rsidR="009914BF" w:rsidRDefault="009914BF" w:rsidP="0024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1860696483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1097604826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79707D" w:rsidRDefault="00E263D9" w:rsidP="0079707D">
            <w:pPr>
              <w:pStyle w:val="a5"/>
              <w:ind w:left="-1276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952E85" wp14:editId="6C269B73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01B4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Biicag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797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2683CA" wp14:editId="009A9D5A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F7143"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" strokecolor="red" strokeweight="1pt"/>
                  </w:pict>
                </mc:Fallback>
              </mc:AlternateContent>
            </w:r>
            <w:r w:rsidR="00797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932551" wp14:editId="160B60EE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308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D4F6E" id="Прямая соединительная линия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" strokecolor="red" strokeweight="1pt"/>
                  </w:pict>
                </mc:Fallback>
              </mc:AlternateContent>
            </w:r>
            <w:r w:rsidR="0079707D">
              <w:rPr>
                <w:rFonts w:ascii="Roboto" w:hAnsi="Roboto" w:cs="Times New Roman"/>
                <w:b/>
                <w:color w:val="040404"/>
                <w:lang w:val="en-US"/>
              </w:rPr>
              <w:t>Tel</w:t>
            </w:r>
            <w:r w:rsidR="0079707D">
              <w:rPr>
                <w:rFonts w:ascii="Roboto" w:hAnsi="Roboto" w:cs="Times New Roman"/>
                <w:b/>
                <w:color w:val="040404"/>
              </w:rPr>
              <w:t>.:</w:t>
            </w:r>
            <w:r w:rsidR="0079707D">
              <w:rPr>
                <w:rFonts w:ascii="Roboto" w:hAnsi="Roboto" w:cs="Times New Roman"/>
                <w:color w:val="040404"/>
              </w:rPr>
              <w:t xml:space="preserve"> </w:t>
            </w:r>
            <w:r w:rsidR="0079707D">
              <w:rPr>
                <w:rFonts w:ascii="Roboto" w:hAnsi="Roboto" w:cs="Times New Roman"/>
                <w:color w:val="FF0000"/>
              </w:rPr>
              <w:t xml:space="preserve">8-800-200-74-62 </w:t>
            </w:r>
            <w:r w:rsidR="0079707D">
              <w:rPr>
                <w:rFonts w:ascii="Roboto" w:hAnsi="Roboto" w:cs="Times New Roman"/>
                <w:b/>
                <w:color w:val="FF0000"/>
              </w:rPr>
              <w:t>||</w:t>
            </w:r>
            <w:r w:rsidR="0079707D">
              <w:rPr>
                <w:rFonts w:ascii="Roboto" w:hAnsi="Roboto" w:cs="Times New Roman"/>
                <w:color w:val="FF0000"/>
              </w:rPr>
              <w:t xml:space="preserve"> (Звонок бесплатный)</w:t>
            </w:r>
            <w:r w:rsidR="0079707D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79707D" w:rsidRDefault="0079707D" w:rsidP="0079707D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</w:t>
            </w:r>
            <w:r w:rsidRPr="0079707D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79707D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</w:t>
              </w:r>
              <w:r w:rsidRPr="0079707D">
                <w:rPr>
                  <w:rStyle w:val="a9"/>
                  <w:rFonts w:ascii="Roboto" w:hAnsi="Roboto"/>
                  <w:lang w:val="en-US"/>
                </w:rPr>
                <w:t>@</w:t>
              </w:r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79707D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Pr="0079707D">
              <w:rPr>
                <w:rStyle w:val="a9"/>
                <w:rFonts w:ascii="Roboto" w:hAnsi="Roboto"/>
                <w:lang w:val="en-US"/>
              </w:rPr>
              <w:t xml:space="preserve"> </w:t>
            </w:r>
            <w:r w:rsidRPr="0079707D"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 w:rsidRPr="0079707D"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</w:t>
            </w:r>
            <w:r w:rsidRPr="0079707D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79707D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79707D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="00E263D9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E263D9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9A260E">
              <w:rPr>
                <w:rFonts w:ascii="Roboto" w:hAnsi="Roboto" w:cs="Times New Roman"/>
                <w:b/>
                <w:i/>
                <w:noProof/>
                <w:lang w:val="en-US"/>
              </w:rPr>
              <w:t>2</w: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-439988232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977575147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79707D" w:rsidRDefault="00843F97" w:rsidP="0079707D">
            <w:pPr>
              <w:pStyle w:val="a5"/>
              <w:ind w:left="-1276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9E8CF2" wp14:editId="3791D989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2C608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Iu01Aw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797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32A64" wp14:editId="1E8E456D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DD2B5" id="Прямая соединительная линия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" strokecolor="red" strokeweight="1pt"/>
                  </w:pict>
                </mc:Fallback>
              </mc:AlternateContent>
            </w:r>
            <w:r w:rsidR="00797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0A2D41" wp14:editId="4876FB77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308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1AA4A" id="Прямая соединительная линия 2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" strokecolor="red" strokeweight="1pt"/>
                  </w:pict>
                </mc:Fallback>
              </mc:AlternateContent>
            </w:r>
            <w:r w:rsidR="0079707D">
              <w:rPr>
                <w:rFonts w:ascii="Roboto" w:hAnsi="Roboto" w:cs="Times New Roman"/>
                <w:b/>
                <w:color w:val="040404"/>
                <w:lang w:val="en-US"/>
              </w:rPr>
              <w:t>Tel</w:t>
            </w:r>
            <w:r w:rsidR="0079707D">
              <w:rPr>
                <w:rFonts w:ascii="Roboto" w:hAnsi="Roboto" w:cs="Times New Roman"/>
                <w:b/>
                <w:color w:val="040404"/>
              </w:rPr>
              <w:t>.:</w:t>
            </w:r>
            <w:r w:rsidR="0079707D">
              <w:rPr>
                <w:rFonts w:ascii="Roboto" w:hAnsi="Roboto" w:cs="Times New Roman"/>
                <w:color w:val="040404"/>
              </w:rPr>
              <w:t xml:space="preserve"> </w:t>
            </w:r>
            <w:r w:rsidR="0079707D">
              <w:rPr>
                <w:rFonts w:ascii="Roboto" w:hAnsi="Roboto" w:cs="Times New Roman"/>
                <w:color w:val="FF0000"/>
              </w:rPr>
              <w:t xml:space="preserve">8-800-200-74-62 </w:t>
            </w:r>
            <w:r w:rsidR="0079707D">
              <w:rPr>
                <w:rFonts w:ascii="Roboto" w:hAnsi="Roboto" w:cs="Times New Roman"/>
                <w:b/>
                <w:color w:val="FF0000"/>
              </w:rPr>
              <w:t>||</w:t>
            </w:r>
            <w:r w:rsidR="0079707D">
              <w:rPr>
                <w:rFonts w:ascii="Roboto" w:hAnsi="Roboto" w:cs="Times New Roman"/>
                <w:color w:val="FF0000"/>
              </w:rPr>
              <w:t xml:space="preserve"> (Звонок бесплатный)</w:t>
            </w:r>
            <w:r w:rsidR="0079707D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79707D" w:rsidRDefault="0079707D" w:rsidP="0079707D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</w:t>
            </w:r>
            <w:r w:rsidRPr="0079707D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79707D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</w:t>
              </w:r>
              <w:r w:rsidRPr="0079707D">
                <w:rPr>
                  <w:rStyle w:val="a9"/>
                  <w:rFonts w:ascii="Roboto" w:hAnsi="Roboto"/>
                  <w:lang w:val="en-US"/>
                </w:rPr>
                <w:t>@</w:t>
              </w:r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79707D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Pr="0079707D">
              <w:rPr>
                <w:rStyle w:val="a9"/>
                <w:rFonts w:ascii="Roboto" w:hAnsi="Roboto"/>
                <w:lang w:val="en-US"/>
              </w:rPr>
              <w:t xml:space="preserve"> </w:t>
            </w:r>
            <w:r w:rsidRPr="0079707D"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 w:rsidRPr="0079707D"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</w:t>
            </w:r>
            <w:r w:rsidRPr="0079707D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79707D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79707D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="00843F97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843F97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9A260E">
              <w:rPr>
                <w:rFonts w:ascii="Roboto" w:hAnsi="Roboto" w:cs="Times New Roman"/>
                <w:b/>
                <w:i/>
                <w:noProof/>
                <w:lang w:val="en-US"/>
              </w:rPr>
              <w:t>1</w: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BF" w:rsidRDefault="009914BF" w:rsidP="00241DB3">
      <w:pPr>
        <w:spacing w:after="0" w:line="240" w:lineRule="auto"/>
      </w:pPr>
      <w:r>
        <w:separator/>
      </w:r>
    </w:p>
  </w:footnote>
  <w:footnote w:type="continuationSeparator" w:id="0">
    <w:p w:rsidR="009914BF" w:rsidRDefault="009914BF" w:rsidP="0024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D9" w:rsidRDefault="00E263D9" w:rsidP="00E263D9">
    <w:pPr>
      <w:pStyle w:val="a5"/>
      <w:jc w:val="right"/>
      <w:rPr>
        <w:rFonts w:ascii="Roboto" w:hAnsi="Roboto" w:cs="Times New Roman"/>
      </w:rPr>
    </w:pPr>
    <w:r w:rsidRPr="00E263D9">
      <w:rPr>
        <w:rFonts w:ascii="Roboto" w:hAnsi="Roboto" w:cs="Times New Roman"/>
        <w:color w:val="FF0000"/>
      </w:rPr>
      <w:t>ЗАЯВЛЕНИЕ</w:t>
    </w:r>
  </w:p>
  <w:p w:rsidR="00574E93" w:rsidRPr="00D87A68" w:rsidRDefault="00574E93" w:rsidP="00574E93">
    <w:pPr>
      <w:pStyle w:val="a5"/>
      <w:ind w:left="1843"/>
      <w:jc w:val="right"/>
      <w:rPr>
        <w:rFonts w:ascii="Roboto" w:hAnsi="Roboto" w:cs="Arial"/>
      </w:rPr>
    </w:pPr>
    <w:r w:rsidRPr="00D87A68">
      <w:rPr>
        <w:rFonts w:ascii="Roboto" w:hAnsi="Roboto" w:cs="Times New Roman"/>
      </w:rPr>
      <w:t xml:space="preserve">для страхования </w:t>
    </w:r>
    <w:r w:rsidRPr="00D87A68">
      <w:rPr>
        <w:rFonts w:ascii="Roboto" w:hAnsi="Roboto" w:cs="Arial"/>
      </w:rPr>
      <w:t xml:space="preserve">ответственности </w:t>
    </w:r>
  </w:p>
  <w:p w:rsidR="00574E93" w:rsidRPr="00A55684" w:rsidRDefault="00574E93" w:rsidP="00574E93">
    <w:pPr>
      <w:pStyle w:val="a5"/>
      <w:ind w:left="1843"/>
      <w:jc w:val="right"/>
      <w:rPr>
        <w:rFonts w:ascii="Roboto" w:hAnsi="Roboto"/>
      </w:rPr>
    </w:pPr>
    <w:r>
      <w:rPr>
        <w:rFonts w:ascii="Roboto" w:hAnsi="Roboto" w:cs="Arial"/>
      </w:rPr>
      <w:t>Управляющих компаний</w:t>
    </w:r>
  </w:p>
  <w:p w:rsidR="00843F97" w:rsidRPr="00E263D9" w:rsidRDefault="00843F97" w:rsidP="00A55684">
    <w:pPr>
      <w:pStyle w:val="a5"/>
      <w:ind w:left="1843"/>
      <w:jc w:val="right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2DA965F0" wp14:editId="56B86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Промежуточ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F5" w:rsidRPr="007C35F5" w:rsidRDefault="00843F97" w:rsidP="007C35F5">
    <w:pPr>
      <w:pStyle w:val="a3"/>
      <w:jc w:val="right"/>
      <w:rPr>
        <w:rFonts w:ascii="Roboto" w:hAnsi="Roboto"/>
      </w:rPr>
    </w:pPr>
    <w:r>
      <w:rPr>
        <w:rFonts w:ascii="Roboto" w:hAnsi="Roboto"/>
        <w:noProof/>
        <w:color w:val="FF0000"/>
      </w:rPr>
      <w:drawing>
        <wp:anchor distT="0" distB="0" distL="114300" distR="114300" simplePos="0" relativeHeight="251658240" behindDoc="1" locked="1" layoutInCell="1" allowOverlap="1">
          <wp:simplePos x="1081377" y="453224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Титуль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F5" w:rsidRPr="007C35F5">
      <w:rPr>
        <w:rFonts w:ascii="Roboto" w:hAnsi="Roboto"/>
        <w:color w:val="FF0000"/>
      </w:rPr>
      <w:t>ЗАЯВЛЕНИЕ</w:t>
    </w:r>
  </w:p>
  <w:p w:rsidR="00DA6749" w:rsidRPr="00D87A68" w:rsidRDefault="00DA6749" w:rsidP="00316CC9">
    <w:pPr>
      <w:pStyle w:val="a5"/>
      <w:ind w:left="1843"/>
      <w:jc w:val="right"/>
      <w:rPr>
        <w:rFonts w:ascii="Roboto" w:hAnsi="Roboto" w:cs="Arial"/>
      </w:rPr>
    </w:pPr>
    <w:r w:rsidRPr="00D87A68">
      <w:rPr>
        <w:rFonts w:ascii="Roboto" w:hAnsi="Roboto" w:cs="Times New Roman"/>
      </w:rPr>
      <w:t xml:space="preserve">для страхования </w:t>
    </w:r>
    <w:r w:rsidRPr="00D87A68">
      <w:rPr>
        <w:rFonts w:ascii="Roboto" w:hAnsi="Roboto" w:cs="Arial"/>
      </w:rPr>
      <w:t xml:space="preserve">ответственности </w:t>
    </w:r>
  </w:p>
  <w:p w:rsidR="00316CC9" w:rsidRPr="00A55684" w:rsidRDefault="00574E93" w:rsidP="00316CC9">
    <w:pPr>
      <w:pStyle w:val="a5"/>
      <w:ind w:left="1843"/>
      <w:jc w:val="right"/>
      <w:rPr>
        <w:rFonts w:ascii="Roboto" w:hAnsi="Roboto"/>
      </w:rPr>
    </w:pPr>
    <w:r>
      <w:rPr>
        <w:rFonts w:ascii="Roboto" w:hAnsi="Roboto" w:cs="Arial"/>
      </w:rPr>
      <w:t>Управляющих компаний</w:t>
    </w:r>
  </w:p>
  <w:p w:rsidR="007C35F5" w:rsidRPr="007C35F5" w:rsidRDefault="007C35F5" w:rsidP="00316CC9">
    <w:pPr>
      <w:pStyle w:val="a5"/>
      <w:jc w:val="right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81C"/>
    <w:multiLevelType w:val="multilevel"/>
    <w:tmpl w:val="CBE48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E5818CE"/>
    <w:multiLevelType w:val="singleLevel"/>
    <w:tmpl w:val="AA7CF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B86FF4"/>
    <w:multiLevelType w:val="hybridMultilevel"/>
    <w:tmpl w:val="814A7F8C"/>
    <w:lvl w:ilvl="0" w:tplc="4154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B14A9"/>
    <w:multiLevelType w:val="multilevel"/>
    <w:tmpl w:val="8B247ABE"/>
    <w:lvl w:ilvl="0">
      <w:start w:val="8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C5C667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3F427DB"/>
    <w:multiLevelType w:val="hybridMultilevel"/>
    <w:tmpl w:val="5136FC34"/>
    <w:lvl w:ilvl="0" w:tplc="5030B0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64A6"/>
    <w:multiLevelType w:val="hybridMultilevel"/>
    <w:tmpl w:val="342E2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CfqGgl5vVPQujEBO6oRVtuYjyZyEpKD1rm1Dk/Yq/srU9wTCqrtfWoifQLB4mkJbJacECkS6dTnYUlEHv6Gzkw==" w:salt="d7q0WV6Qbu/ET4+obgq0Ug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3"/>
    <w:rsid w:val="000007D1"/>
    <w:rsid w:val="00007CD5"/>
    <w:rsid w:val="00082B20"/>
    <w:rsid w:val="000838BB"/>
    <w:rsid w:val="000F17F6"/>
    <w:rsid w:val="0012190A"/>
    <w:rsid w:val="001435B1"/>
    <w:rsid w:val="00143EF0"/>
    <w:rsid w:val="00152D57"/>
    <w:rsid w:val="00162C2F"/>
    <w:rsid w:val="00195AE5"/>
    <w:rsid w:val="001C4327"/>
    <w:rsid w:val="001D30A2"/>
    <w:rsid w:val="00232FE5"/>
    <w:rsid w:val="00241DB3"/>
    <w:rsid w:val="00264D11"/>
    <w:rsid w:val="002B0837"/>
    <w:rsid w:val="002B1559"/>
    <w:rsid w:val="002C3A22"/>
    <w:rsid w:val="00316CC9"/>
    <w:rsid w:val="003264D2"/>
    <w:rsid w:val="004017E1"/>
    <w:rsid w:val="00412D75"/>
    <w:rsid w:val="00415170"/>
    <w:rsid w:val="00464728"/>
    <w:rsid w:val="004661FB"/>
    <w:rsid w:val="004F38DB"/>
    <w:rsid w:val="00517CAF"/>
    <w:rsid w:val="00524BE9"/>
    <w:rsid w:val="00533990"/>
    <w:rsid w:val="005356D8"/>
    <w:rsid w:val="00574E93"/>
    <w:rsid w:val="005852C1"/>
    <w:rsid w:val="00587146"/>
    <w:rsid w:val="00600C71"/>
    <w:rsid w:val="0061294F"/>
    <w:rsid w:val="006152BB"/>
    <w:rsid w:val="0068751D"/>
    <w:rsid w:val="006E0FC4"/>
    <w:rsid w:val="006E444D"/>
    <w:rsid w:val="00702149"/>
    <w:rsid w:val="007112D9"/>
    <w:rsid w:val="00757513"/>
    <w:rsid w:val="0079707D"/>
    <w:rsid w:val="007C35F5"/>
    <w:rsid w:val="007D3889"/>
    <w:rsid w:val="007D7540"/>
    <w:rsid w:val="00801278"/>
    <w:rsid w:val="00843F97"/>
    <w:rsid w:val="00855929"/>
    <w:rsid w:val="008A28C9"/>
    <w:rsid w:val="008E46BC"/>
    <w:rsid w:val="008E57C8"/>
    <w:rsid w:val="009514FB"/>
    <w:rsid w:val="00982C68"/>
    <w:rsid w:val="009914BF"/>
    <w:rsid w:val="00997FA5"/>
    <w:rsid w:val="009A260E"/>
    <w:rsid w:val="009B7A32"/>
    <w:rsid w:val="009E5DB8"/>
    <w:rsid w:val="009F1423"/>
    <w:rsid w:val="009F7DED"/>
    <w:rsid w:val="00A30227"/>
    <w:rsid w:val="00A30D7A"/>
    <w:rsid w:val="00A45110"/>
    <w:rsid w:val="00A55684"/>
    <w:rsid w:val="00A67330"/>
    <w:rsid w:val="00A81024"/>
    <w:rsid w:val="00A9575B"/>
    <w:rsid w:val="00AA0594"/>
    <w:rsid w:val="00AE7F59"/>
    <w:rsid w:val="00B361C4"/>
    <w:rsid w:val="00B5334D"/>
    <w:rsid w:val="00B64FA7"/>
    <w:rsid w:val="00BB39B2"/>
    <w:rsid w:val="00BB6DB3"/>
    <w:rsid w:val="00BD5916"/>
    <w:rsid w:val="00BE1CA3"/>
    <w:rsid w:val="00CA05FF"/>
    <w:rsid w:val="00CC713E"/>
    <w:rsid w:val="00D5196C"/>
    <w:rsid w:val="00D87A68"/>
    <w:rsid w:val="00DA6749"/>
    <w:rsid w:val="00DC35F2"/>
    <w:rsid w:val="00E22441"/>
    <w:rsid w:val="00E241F3"/>
    <w:rsid w:val="00E263D9"/>
    <w:rsid w:val="00E45F8A"/>
    <w:rsid w:val="00F22C3F"/>
    <w:rsid w:val="00F63091"/>
    <w:rsid w:val="00F8048A"/>
    <w:rsid w:val="00FB058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66F61-4AE8-4C99-AC01-DD47410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AF"/>
  </w:style>
  <w:style w:type="paragraph" w:styleId="1">
    <w:name w:val="heading 1"/>
    <w:basedOn w:val="a"/>
    <w:next w:val="a"/>
    <w:link w:val="10"/>
    <w:qFormat/>
    <w:rsid w:val="00533990"/>
    <w:pPr>
      <w:keepNext/>
      <w:spacing w:after="0" w:line="238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paragraph" w:styleId="2">
    <w:name w:val="heading 2"/>
    <w:basedOn w:val="a"/>
    <w:next w:val="a"/>
    <w:link w:val="20"/>
    <w:qFormat/>
    <w:rsid w:val="00195AE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caps/>
      <w:sz w:val="18"/>
      <w:szCs w:val="20"/>
    </w:rPr>
  </w:style>
  <w:style w:type="paragraph" w:styleId="3">
    <w:name w:val="heading 3"/>
    <w:basedOn w:val="a"/>
    <w:next w:val="a"/>
    <w:link w:val="30"/>
    <w:qFormat/>
    <w:rsid w:val="00195AE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19"/>
      <w:szCs w:val="20"/>
    </w:rPr>
  </w:style>
  <w:style w:type="paragraph" w:styleId="4">
    <w:name w:val="heading 4"/>
    <w:basedOn w:val="a"/>
    <w:next w:val="a"/>
    <w:link w:val="40"/>
    <w:qFormat/>
    <w:rsid w:val="00195AE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i/>
      <w:sz w:val="16"/>
      <w:szCs w:val="20"/>
    </w:rPr>
  </w:style>
  <w:style w:type="paragraph" w:styleId="5">
    <w:name w:val="heading 5"/>
    <w:basedOn w:val="a"/>
    <w:next w:val="a"/>
    <w:link w:val="50"/>
    <w:unhideWhenUsed/>
    <w:qFormat/>
    <w:rsid w:val="00195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195A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95A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95AE5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95AE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1DB3"/>
  </w:style>
  <w:style w:type="paragraph" w:styleId="a5">
    <w:name w:val="footer"/>
    <w:basedOn w:val="a"/>
    <w:link w:val="a6"/>
    <w:uiPriority w:val="99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DB3"/>
  </w:style>
  <w:style w:type="paragraph" w:styleId="a7">
    <w:name w:val="Balloon Text"/>
    <w:basedOn w:val="a"/>
    <w:link w:val="a8"/>
    <w:unhideWhenUsed/>
    <w:rsid w:val="002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990"/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character" w:styleId="a9">
    <w:name w:val="Hyperlink"/>
    <w:rsid w:val="0053399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95A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195A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95A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195AE5"/>
    <w:rPr>
      <w:rFonts w:ascii="Cambria" w:eastAsia="Times New Roman" w:hAnsi="Cambria" w:cs="Times New Roman"/>
    </w:rPr>
  </w:style>
  <w:style w:type="character" w:customStyle="1" w:styleId="20">
    <w:name w:val="Заголовок 2 Знак"/>
    <w:basedOn w:val="a0"/>
    <w:link w:val="2"/>
    <w:rsid w:val="00195AE5"/>
    <w:rPr>
      <w:rFonts w:ascii="Arial Narrow" w:eastAsia="Times New Roman" w:hAnsi="Arial Narrow" w:cs="Times New Roman"/>
      <w:b/>
      <w:caps/>
      <w:sz w:val="18"/>
      <w:szCs w:val="20"/>
    </w:rPr>
  </w:style>
  <w:style w:type="character" w:customStyle="1" w:styleId="30">
    <w:name w:val="Заголовок 3 Знак"/>
    <w:basedOn w:val="a0"/>
    <w:link w:val="3"/>
    <w:rsid w:val="00195AE5"/>
    <w:rPr>
      <w:rFonts w:ascii="Arial Narrow" w:eastAsia="Times New Roman" w:hAnsi="Arial Narrow" w:cs="Times New Roman"/>
      <w:b/>
      <w:sz w:val="19"/>
      <w:szCs w:val="20"/>
    </w:rPr>
  </w:style>
  <w:style w:type="character" w:customStyle="1" w:styleId="40">
    <w:name w:val="Заголовок 4 Знак"/>
    <w:basedOn w:val="a0"/>
    <w:link w:val="4"/>
    <w:rsid w:val="00195AE5"/>
    <w:rPr>
      <w:rFonts w:ascii="Arial Narrow" w:eastAsia="Times New Roman" w:hAnsi="Arial Narrow" w:cs="Times New Roman"/>
      <w:i/>
      <w:sz w:val="16"/>
      <w:szCs w:val="20"/>
    </w:rPr>
  </w:style>
  <w:style w:type="character" w:customStyle="1" w:styleId="80">
    <w:name w:val="Заголовок 8 Знак"/>
    <w:basedOn w:val="a0"/>
    <w:link w:val="8"/>
    <w:rsid w:val="00195AE5"/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195AE5"/>
    <w:pPr>
      <w:tabs>
        <w:tab w:val="left" w:pos="2023"/>
        <w:tab w:val="left" w:pos="9288"/>
      </w:tabs>
      <w:spacing w:after="0" w:line="240" w:lineRule="auto"/>
      <w:ind w:left="-426"/>
    </w:pPr>
    <w:rPr>
      <w:rFonts w:ascii="Arial Narrow" w:eastAsia="Times New Roman" w:hAnsi="Arial Narrow" w:cs="Times New Roman"/>
      <w:b/>
      <w:i/>
      <w:sz w:val="18"/>
      <w:szCs w:val="20"/>
    </w:rPr>
  </w:style>
  <w:style w:type="character" w:customStyle="1" w:styleId="ab">
    <w:name w:val="Основной текст с отступом Знак"/>
    <w:basedOn w:val="a0"/>
    <w:link w:val="aa"/>
    <w:rsid w:val="00195AE5"/>
    <w:rPr>
      <w:rFonts w:ascii="Arial Narrow" w:eastAsia="Times New Roman" w:hAnsi="Arial Narrow" w:cs="Times New Roman"/>
      <w:b/>
      <w:i/>
      <w:sz w:val="18"/>
      <w:szCs w:val="20"/>
    </w:rPr>
  </w:style>
  <w:style w:type="paragraph" w:styleId="21">
    <w:name w:val="Body Text Indent 2"/>
    <w:basedOn w:val="a"/>
    <w:link w:val="22"/>
    <w:rsid w:val="00195AE5"/>
    <w:pPr>
      <w:spacing w:after="0" w:line="240" w:lineRule="auto"/>
      <w:ind w:left="-142"/>
      <w:jc w:val="both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rsid w:val="00195AE5"/>
    <w:rPr>
      <w:rFonts w:ascii="Arial" w:eastAsia="Times New Roman" w:hAnsi="Arial" w:cs="Times New Roman"/>
      <w:b/>
      <w:sz w:val="18"/>
      <w:szCs w:val="20"/>
    </w:rPr>
  </w:style>
  <w:style w:type="paragraph" w:styleId="31">
    <w:name w:val="Body Text Indent 3"/>
    <w:basedOn w:val="a"/>
    <w:link w:val="32"/>
    <w:rsid w:val="00195AE5"/>
    <w:pPr>
      <w:tabs>
        <w:tab w:val="left" w:pos="3427"/>
        <w:tab w:val="left" w:pos="7479"/>
        <w:tab w:val="left" w:pos="10281"/>
      </w:tabs>
      <w:spacing w:after="0" w:line="240" w:lineRule="auto"/>
      <w:ind w:left="-142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32">
    <w:name w:val="Основной текст с отступом 3 Знак"/>
    <w:basedOn w:val="a0"/>
    <w:link w:val="31"/>
    <w:rsid w:val="00195AE5"/>
    <w:rPr>
      <w:rFonts w:ascii="Arial" w:eastAsia="Times New Roman" w:hAnsi="Arial" w:cs="Times New Roman"/>
      <w:b/>
      <w:sz w:val="18"/>
      <w:szCs w:val="20"/>
    </w:rPr>
  </w:style>
  <w:style w:type="character" w:styleId="ac">
    <w:name w:val="page number"/>
    <w:basedOn w:val="a0"/>
    <w:rsid w:val="00195AE5"/>
  </w:style>
  <w:style w:type="character" w:styleId="ad">
    <w:name w:val="FollowedHyperlink"/>
    <w:rsid w:val="00195AE5"/>
    <w:rPr>
      <w:color w:val="800080"/>
      <w:u w:val="single"/>
    </w:rPr>
  </w:style>
  <w:style w:type="paragraph" w:styleId="ae">
    <w:name w:val="Body Text"/>
    <w:basedOn w:val="a"/>
    <w:link w:val="af"/>
    <w:rsid w:val="00195A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af">
    <w:name w:val="Основной текст Знак"/>
    <w:basedOn w:val="a0"/>
    <w:link w:val="ae"/>
    <w:rsid w:val="00195AE5"/>
    <w:rPr>
      <w:rFonts w:ascii="Arial" w:eastAsia="Times New Roman" w:hAnsi="Arial" w:cs="Arial"/>
      <w:sz w:val="18"/>
      <w:szCs w:val="20"/>
    </w:rPr>
  </w:style>
  <w:style w:type="paragraph" w:customStyle="1" w:styleId="af0">
    <w:name w:val="текст в таблице Знак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1">
    <w:name w:val="текст в таблице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styleId="af2">
    <w:name w:val="List Paragraph"/>
    <w:basedOn w:val="a"/>
    <w:uiPriority w:val="34"/>
    <w:qFormat/>
    <w:rsid w:val="00CA05FF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AE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бычный11"/>
    <w:uiPriority w:val="99"/>
    <w:rsid w:val="00AE7F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4"/>
      <w:szCs w:val="20"/>
    </w:rPr>
  </w:style>
  <w:style w:type="paragraph" w:styleId="af3">
    <w:name w:val="footnote text"/>
    <w:basedOn w:val="a"/>
    <w:link w:val="af4"/>
    <w:rsid w:val="00574E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574E93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574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28BE-81F6-40F2-9304-BB97F514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 -Заявление на страхование коллекторов</vt:lpstr>
    </vt:vector>
  </TitlesOfParts>
  <Company>Ya Blondinko Edition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Заявление на страхование Управляющих компаний</dc:title>
  <dc:subject/>
  <dc:creator>inssk.ru</dc:creator>
  <cp:keywords>INS - Заявление на страхование Управляющих компаний</cp:keywords>
  <dc:description/>
  <cp:lastModifiedBy>Х</cp:lastModifiedBy>
  <cp:revision>9</cp:revision>
  <dcterms:created xsi:type="dcterms:W3CDTF">2018-06-18T13:32:00Z</dcterms:created>
  <dcterms:modified xsi:type="dcterms:W3CDTF">2019-01-13T11:07:00Z</dcterms:modified>
</cp:coreProperties>
</file>