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</w:t>
      </w:r>
      <w:r w:rsidR="001F3DC6">
        <w:rPr>
          <w:rFonts w:ascii="Times New Roman" w:hAnsi="Times New Roman" w:cs="Times New Roman"/>
          <w:sz w:val="23"/>
          <w:szCs w:val="23"/>
        </w:rPr>
        <w:t>(предложение) интернет-магазина ООО «</w:t>
      </w:r>
      <w:proofErr w:type="gramStart"/>
      <w:r w:rsidR="001F3DC6">
        <w:rPr>
          <w:rFonts w:ascii="Times New Roman" w:hAnsi="Times New Roman" w:cs="Times New Roman"/>
          <w:sz w:val="23"/>
          <w:szCs w:val="23"/>
        </w:rPr>
        <w:t xml:space="preserve">Вершина»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</w:t>
      </w:r>
      <w:proofErr w:type="gramEnd"/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продаже товаров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F3DC6">
        <w:rPr>
          <w:rFonts w:ascii="Times New Roman" w:hAnsi="Times New Roman" w:cs="Times New Roman"/>
          <w:sz w:val="23"/>
          <w:szCs w:val="23"/>
        </w:rPr>
        <w:t xml:space="preserve">я официальным предложением ООО «Вершина» 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F3DC6">
        <w:rPr>
          <w:rFonts w:ascii="Times New Roman" w:hAnsi="Times New Roman" w:cs="Times New Roman"/>
          <w:sz w:val="23"/>
          <w:szCs w:val="23"/>
        </w:rPr>
        <w:t xml:space="preserve"> заключить с ООО «Вершина» </w:t>
      </w:r>
      <w:r w:rsidR="0011057B">
        <w:rPr>
          <w:rFonts w:ascii="Times New Roman" w:hAnsi="Times New Roman" w:cs="Times New Roman"/>
          <w:sz w:val="23"/>
          <w:szCs w:val="23"/>
        </w:rPr>
        <w:t xml:space="preserve">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разделе </w:t>
      </w:r>
      <w:r w:rsidR="001F3DC6">
        <w:rPr>
          <w:rFonts w:ascii="Times New Roman" w:hAnsi="Times New Roman" w:cs="Times New Roman"/>
          <w:sz w:val="23"/>
          <w:szCs w:val="23"/>
        </w:rPr>
        <w:t>Каталог и Условия Доставки.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1F3DC6">
        <w:rPr>
          <w:rFonts w:ascii="Times New Roman" w:hAnsi="Times New Roman" w:cs="Times New Roman"/>
          <w:b/>
          <w:sz w:val="23"/>
          <w:szCs w:val="23"/>
        </w:rPr>
        <w:t>Стоимостьтовара/услуг</w:t>
      </w:r>
    </w:p>
    <w:p w:rsidR="004A73AD" w:rsidRPr="006A1F6C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A1F6C">
        <w:rPr>
          <w:rFonts w:ascii="Times New Roman" w:hAnsi="Times New Roman" w:cs="Times New Roman"/>
          <w:sz w:val="23"/>
          <w:szCs w:val="23"/>
        </w:rPr>
        <w:t>Цены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r w:rsidR="001F3DC6">
        <w:rPr>
          <w:rFonts w:ascii="Times New Roman" w:hAnsi="Times New Roman" w:cs="Times New Roman"/>
          <w:sz w:val="23"/>
          <w:szCs w:val="23"/>
        </w:rPr>
        <w:t>https://vershina-msk.com.</w:t>
      </w:r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 и включает в себя налог на добавленную стоимость.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овара скидок по следующему </w:t>
      </w:r>
      <w:proofErr w:type="gramStart"/>
      <w:r w:rsidR="002F0599" w:rsidRPr="002F0599">
        <w:rPr>
          <w:rFonts w:ascii="Times New Roman" w:hAnsi="Times New Roman" w:cs="Times New Roman"/>
          <w:sz w:val="23"/>
          <w:szCs w:val="23"/>
        </w:rPr>
        <w:t>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>•</w:t>
      </w:r>
      <w:proofErr w:type="gram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A60F0E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1F3DC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разделе Условия Доставки</w:t>
      </w: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производится путе</w:t>
      </w:r>
      <w:r w:rsidR="00EB4B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м совершения </w:t>
      </w:r>
      <w:proofErr w:type="gramStart"/>
      <w:r w:rsidR="00EB4B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действий</w:t>
      </w:r>
      <w:proofErr w:type="gramEnd"/>
      <w:r w:rsidR="00EB4B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указанных в разделе личный </w:t>
      </w:r>
      <w:proofErr w:type="spellStart"/>
      <w:r w:rsidR="00EB4B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кобинет</w:t>
      </w:r>
      <w:proofErr w:type="spellEnd"/>
      <w:r w:rsidR="00EB4B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Политике конфиденциальности, Пользовательском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</w:t>
      </w:r>
      <w:proofErr w:type="gramStart"/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</w:t>
      </w:r>
      <w:proofErr w:type="gramEnd"/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</w:t>
      </w:r>
      <w:proofErr w:type="gram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работ</w:t>
      </w:r>
      <w:proofErr w:type="gram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не</w:t>
      </w:r>
      <w:r w:rsidR="00EB4B5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достижении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</w:t>
      </w:r>
      <w:bookmarkStart w:id="0" w:name="_GoBack"/>
      <w:bookmarkEnd w:id="0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4A73AD" w:rsidRDefault="006B0A98" w:rsidP="001F3DC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1F3DC6" w:rsidRDefault="001F3DC6" w:rsidP="001F3DC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</w:p>
    <w:p w:rsidR="001F3DC6" w:rsidRDefault="001F3DC6" w:rsidP="001F3DC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ООО «Вершина»</w:t>
      </w:r>
    </w:p>
    <w:p w:rsidR="001F3DC6" w:rsidRDefault="001F3DC6" w:rsidP="001F3DC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ИНН 9705053791, КПП 770501001</w:t>
      </w:r>
    </w:p>
    <w:p w:rsidR="001F3DC6" w:rsidRDefault="001F3DC6" w:rsidP="001F3DC6">
      <w:pPr>
        <w:shd w:val="clear" w:color="auto" w:fill="FFFFFF"/>
        <w:spacing w:after="0" w:line="240" w:lineRule="auto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ОГРН </w:t>
      </w:r>
      <w:r w:rsidRPr="00EC1C18">
        <w:rPr>
          <w:rFonts w:ascii="Times New Roman" w:hAnsi="Times New Roman" w:cs="Times New Roman"/>
          <w:b/>
          <w:sz w:val="24"/>
          <w:szCs w:val="24"/>
        </w:rPr>
        <w:t>5157746069729</w:t>
      </w:r>
      <w:r w:rsidR="00EC1C18">
        <w:rPr>
          <w:b/>
          <w:sz w:val="24"/>
          <w:szCs w:val="24"/>
        </w:rPr>
        <w:t xml:space="preserve"> </w:t>
      </w:r>
    </w:p>
    <w:p w:rsidR="00EC1C18" w:rsidRDefault="00EC1C18" w:rsidP="001F3DC6">
      <w:pPr>
        <w:shd w:val="clear" w:color="auto" w:fill="FFFFFF"/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Фактический адрес: 117342, г. Москва, Севастопольский проспект, д.56/40, офис 804</w:t>
      </w:r>
    </w:p>
    <w:p w:rsidR="00EC1C18" w:rsidRDefault="00EC1C18" w:rsidP="001F3DC6">
      <w:pPr>
        <w:shd w:val="clear" w:color="auto" w:fill="FFFFFF"/>
        <w:spacing w:after="0" w:line="240" w:lineRule="auto"/>
        <w:contextualSpacing/>
        <w:rPr>
          <w:b/>
          <w:sz w:val="24"/>
          <w:szCs w:val="24"/>
        </w:rPr>
      </w:pPr>
    </w:p>
    <w:p w:rsidR="00EC1C18" w:rsidRPr="001F3DC6" w:rsidRDefault="00EC1C18" w:rsidP="001F3DC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</w:p>
    <w:sectPr w:rsidR="00EC1C18" w:rsidRPr="001F3DC6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4"/>
    <w:rsid w:val="000B4F4D"/>
    <w:rsid w:val="0011057B"/>
    <w:rsid w:val="001651F9"/>
    <w:rsid w:val="001D7A07"/>
    <w:rsid w:val="001F3DC6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8C1971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B4B50"/>
    <w:rsid w:val="00EC1C18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Valya</cp:lastModifiedBy>
  <cp:revision>4</cp:revision>
  <dcterms:created xsi:type="dcterms:W3CDTF">2017-07-03T08:11:00Z</dcterms:created>
  <dcterms:modified xsi:type="dcterms:W3CDTF">2017-07-03T10:47:00Z</dcterms:modified>
</cp:coreProperties>
</file>