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83" w:rsidRDefault="000F6B83" w:rsidP="000F6B83">
      <w:r>
        <w:t>Памятка о возврате наложенного платежа:</w:t>
      </w:r>
    </w:p>
    <w:p w:rsidR="000F6B83" w:rsidRDefault="000F6B83" w:rsidP="000F6B83"/>
    <w:p w:rsidR="000F6B83" w:rsidRDefault="000F6B83" w:rsidP="000F6B83">
      <w:r>
        <w:t xml:space="preserve">Возврат и обмен производится в магазине «Виноградинки» по адресу: 119634, г. Москва, ул. </w:t>
      </w:r>
      <w:proofErr w:type="spellStart"/>
      <w:r>
        <w:t>Лукинская</w:t>
      </w:r>
      <w:proofErr w:type="spellEnd"/>
      <w:r>
        <w:t xml:space="preserve">, д.10, ООО "ТД Виноградинки" с </w:t>
      </w:r>
      <w:proofErr w:type="spellStart"/>
      <w:r>
        <w:t>пон</w:t>
      </w:r>
      <w:proofErr w:type="gramStart"/>
      <w:r>
        <w:t>.-</w:t>
      </w:r>
      <w:proofErr w:type="gramEnd"/>
      <w:r>
        <w:t>пят</w:t>
      </w:r>
      <w:proofErr w:type="spellEnd"/>
      <w:r>
        <w:t>. 9.00-18.00</w:t>
      </w:r>
    </w:p>
    <w:p w:rsidR="000F6B83" w:rsidRDefault="000F6B83" w:rsidP="000F6B83">
      <w:r>
        <w:t xml:space="preserve">В соответствии с нормами действующего Закона о защите прав потребителя </w:t>
      </w:r>
      <w:proofErr w:type="gramStart"/>
      <w:r>
        <w:t>товары, приобретенные через сайт Вы можете</w:t>
      </w:r>
      <w:proofErr w:type="gramEnd"/>
      <w:r>
        <w:t xml:space="preserve"> вернуть в течение 7-ти дней с момента покупки или получения заказа.</w:t>
      </w:r>
    </w:p>
    <w:p w:rsidR="000F6B83" w:rsidRDefault="000F6B83" w:rsidP="000F6B83">
      <w:r>
        <w:t>Рассмотрение претензии занимает от 1 до 10-ти рабочих дней (статья 22 ЗЗПП).</w:t>
      </w:r>
    </w:p>
    <w:p w:rsidR="000F6B83" w:rsidRDefault="000F6B83" w:rsidP="000F6B83">
      <w:r>
        <w:t>Возврат товара возможен, если он не использовался, сохранились все бирки, ярлыки, пломбы, упаковка.</w:t>
      </w:r>
    </w:p>
    <w:p w:rsidR="000F6B83" w:rsidRDefault="000F6B83" w:rsidP="000F6B83">
      <w:r w:rsidRPr="000F6B83">
        <w:rPr>
          <w:b/>
        </w:rPr>
        <w:t>Срок возврата:</w:t>
      </w:r>
      <w:r>
        <w:t xml:space="preserve"> 7 дней с момента получения почтового отправления.</w:t>
      </w:r>
    </w:p>
    <w:p w:rsidR="000F6B83" w:rsidRDefault="000F6B83" w:rsidP="000F6B83">
      <w:r w:rsidRPr="000F6B83">
        <w:rPr>
          <w:b/>
        </w:rPr>
        <w:t>Как отправить возврат:</w:t>
      </w:r>
      <w:r>
        <w:t xml:space="preserve"> Товар отправляется почтовым отправлением (не наложенным платежом!) с описью, к посылке прилагается заявление о возврате с указанием паспортных данных покупателя, артикула и стоимости товара. Оплата обратной доставки оплачивается покупателем. </w:t>
      </w:r>
    </w:p>
    <w:p w:rsidR="000F6B83" w:rsidRDefault="000F6B83" w:rsidP="000F6B83">
      <w:r w:rsidRPr="000F6B83">
        <w:rPr>
          <w:b/>
        </w:rPr>
        <w:t>Возврат денежных средств:</w:t>
      </w:r>
      <w:r>
        <w:t xml:space="preserve"> После получения почтового отправления и признания требований покупателя </w:t>
      </w:r>
      <w:proofErr w:type="gramStart"/>
      <w:r>
        <w:t>оправданными</w:t>
      </w:r>
      <w:proofErr w:type="gramEnd"/>
      <w:r>
        <w:t xml:space="preserve"> и правомерными, при том, что возвращенный товар - надлежащего качества, стоимость товара возвращается покупателю денежным переводом на указанные реквизиты. Возврат денежных средств происходит в течени</w:t>
      </w:r>
      <w:proofErr w:type="gramStart"/>
      <w:r>
        <w:t>и</w:t>
      </w:r>
      <w:proofErr w:type="gramEnd"/>
      <w:r>
        <w:t xml:space="preserve"> 10 дней.</w:t>
      </w:r>
    </w:p>
    <w:p w:rsidR="000F6B83" w:rsidRPr="000F6B83" w:rsidRDefault="000F6B83" w:rsidP="000F6B83">
      <w:pPr>
        <w:rPr>
          <w:b/>
        </w:rPr>
      </w:pPr>
      <w:r w:rsidRPr="000F6B83">
        <w:rPr>
          <w:b/>
        </w:rPr>
        <w:t>Возврату и обмену не подлежат:</w:t>
      </w:r>
    </w:p>
    <w:p w:rsidR="000F6B83" w:rsidRDefault="000F6B83" w:rsidP="000F6B83">
      <w:r>
        <w:t>• Детское питание;</w:t>
      </w:r>
    </w:p>
    <w:p w:rsidR="000F6B83" w:rsidRDefault="000F6B83" w:rsidP="000F6B83">
      <w:r>
        <w:t>• Средства и предметы личной гигиены;</w:t>
      </w:r>
    </w:p>
    <w:p w:rsidR="000F6B83" w:rsidRDefault="000F6B83" w:rsidP="000F6B83">
      <w:r>
        <w:t>• Косметика и бытовая химия;</w:t>
      </w:r>
    </w:p>
    <w:p w:rsidR="000F6B83" w:rsidRDefault="000F6B83" w:rsidP="000F6B83">
      <w:r>
        <w:t>• Белье и чулочно-носочные изделия;</w:t>
      </w:r>
    </w:p>
    <w:p w:rsidR="00B43391" w:rsidRDefault="000F6B83" w:rsidP="000F6B83">
      <w:r>
        <w:t>• Бывшие в употреблении товары.</w:t>
      </w:r>
    </w:p>
    <w:sectPr w:rsidR="00B43391" w:rsidSect="00B4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B83"/>
    <w:rsid w:val="000F6B83"/>
    <w:rsid w:val="00B4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 Виноградинки</dc:creator>
  <cp:lastModifiedBy>ТД Виноградинки</cp:lastModifiedBy>
  <cp:revision>1</cp:revision>
  <dcterms:created xsi:type="dcterms:W3CDTF">2016-07-07T06:53:00Z</dcterms:created>
  <dcterms:modified xsi:type="dcterms:W3CDTF">2016-07-07T06:55:00Z</dcterms:modified>
</cp:coreProperties>
</file>